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87" w:rsidRPr="00725C87" w:rsidRDefault="00725C87" w:rsidP="00725C87">
      <w:pPr>
        <w:pStyle w:val="Default"/>
        <w:jc w:val="center"/>
        <w:rPr>
          <w:rFonts w:ascii="Calibri" w:hAnsi="Calibri" w:cs="Calibri"/>
          <w:b/>
        </w:rPr>
      </w:pPr>
      <w:r w:rsidRPr="00725C87">
        <w:rPr>
          <w:rFonts w:ascii="Calibri" w:hAnsi="Calibri" w:cs="Calibri"/>
          <w:b/>
        </w:rPr>
        <w:t>ANNEXURE-1</w:t>
      </w:r>
    </w:p>
    <w:p w:rsidR="00725C87" w:rsidRDefault="00725C87" w:rsidP="00725C87">
      <w:pPr>
        <w:pStyle w:val="Default"/>
        <w:jc w:val="center"/>
      </w:pPr>
    </w:p>
    <w:p w:rsidR="009B1359" w:rsidRDefault="009B1359" w:rsidP="00725C87">
      <w:pPr>
        <w:pStyle w:val="Default"/>
        <w:jc w:val="center"/>
      </w:pPr>
    </w:p>
    <w:p w:rsidR="00FA2453" w:rsidRDefault="00FA2453" w:rsidP="00FA2453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A40E9" w:rsidRDefault="00FA2453" w:rsidP="00FA2453">
      <w:pPr>
        <w:pStyle w:val="Default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B524C0">
        <w:rPr>
          <w:rFonts w:ascii="Times New Roman" w:hAnsi="Times New Roman" w:cs="Times New Roman"/>
          <w:bCs/>
          <w:sz w:val="28"/>
          <w:szCs w:val="28"/>
        </w:rPr>
        <w:t xml:space="preserve">Name of the Candidate : </w:t>
      </w:r>
    </w:p>
    <w:p w:rsidR="00BA40E9" w:rsidRDefault="00BA40E9" w:rsidP="00BA40E9">
      <w:pPr>
        <w:pStyle w:val="Defaul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A2453" w:rsidRPr="00B524C0" w:rsidRDefault="00FA2453" w:rsidP="00BA40E9">
      <w:pPr>
        <w:pStyle w:val="Default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B524C0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 </w:t>
      </w:r>
    </w:p>
    <w:p w:rsidR="00FA2453" w:rsidRPr="00B524C0" w:rsidRDefault="00FA2453" w:rsidP="00FA2453">
      <w:pPr>
        <w:pStyle w:val="Defaul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9B1359" w:rsidRPr="00B524C0" w:rsidRDefault="009B1359" w:rsidP="00FA2453">
      <w:pPr>
        <w:pStyle w:val="Defaul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A2453" w:rsidRPr="00B524C0" w:rsidRDefault="00FA2453" w:rsidP="00FA2453">
      <w:pPr>
        <w:pStyle w:val="Default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B524C0">
        <w:rPr>
          <w:rFonts w:ascii="Times New Roman" w:hAnsi="Times New Roman" w:cs="Times New Roman"/>
          <w:bCs/>
          <w:sz w:val="28"/>
          <w:szCs w:val="28"/>
        </w:rPr>
        <w:t xml:space="preserve">Names of integrated library management systems worked with : </w:t>
      </w:r>
    </w:p>
    <w:p w:rsidR="009B1359" w:rsidRPr="00B524C0" w:rsidRDefault="009B1359" w:rsidP="009B1359">
      <w:pPr>
        <w:pStyle w:val="Defaul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A2453" w:rsidRPr="00B524C0" w:rsidRDefault="00FA2453" w:rsidP="009B1359">
      <w:pPr>
        <w:pStyle w:val="Default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bCs/>
          <w:sz w:val="28"/>
          <w:szCs w:val="28"/>
        </w:rPr>
      </w:pPr>
    </w:p>
    <w:p w:rsidR="00FA2453" w:rsidRPr="00B524C0" w:rsidRDefault="00FA2453" w:rsidP="009B1359">
      <w:pPr>
        <w:pStyle w:val="Default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bCs/>
          <w:sz w:val="28"/>
          <w:szCs w:val="28"/>
        </w:rPr>
      </w:pPr>
    </w:p>
    <w:p w:rsidR="00FA2453" w:rsidRPr="00B524C0" w:rsidRDefault="00FA2453" w:rsidP="009B1359">
      <w:pPr>
        <w:pStyle w:val="Default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bCs/>
          <w:sz w:val="28"/>
          <w:szCs w:val="28"/>
        </w:rPr>
      </w:pPr>
    </w:p>
    <w:p w:rsidR="00FA2453" w:rsidRPr="00B524C0" w:rsidRDefault="00FA2453" w:rsidP="00FA2453">
      <w:pPr>
        <w:pStyle w:val="Defaul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A64844" w:rsidRPr="001277A7" w:rsidRDefault="00A64844" w:rsidP="00A64844">
      <w:pPr>
        <w:pStyle w:val="Default"/>
        <w:widowControl w:val="0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1277A7">
        <w:rPr>
          <w:rFonts w:ascii="Times New Roman" w:hAnsi="Times New Roman" w:cs="Times New Roman"/>
          <w:color w:val="auto"/>
          <w:sz w:val="28"/>
          <w:szCs w:val="28"/>
        </w:rPr>
        <w:t>Please mention Names of digital library systems  (software) worked with:</w:t>
      </w:r>
    </w:p>
    <w:p w:rsidR="00A64844" w:rsidRPr="001277A7" w:rsidRDefault="00A64844" w:rsidP="00A64844">
      <w:pPr>
        <w:pStyle w:val="Default"/>
        <w:ind w:left="360"/>
        <w:rPr>
          <w:rFonts w:ascii="Trebuchet MS" w:hAnsi="Trebuchet MS" w:cs="Trebuchet MS"/>
          <w:color w:val="auto"/>
          <w:sz w:val="22"/>
          <w:szCs w:val="22"/>
        </w:rPr>
      </w:pPr>
    </w:p>
    <w:p w:rsidR="00A64844" w:rsidRPr="001277A7" w:rsidRDefault="00A64844" w:rsidP="00A64844">
      <w:pPr>
        <w:pStyle w:val="Defaul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A64844" w:rsidRPr="001277A7" w:rsidRDefault="00A64844" w:rsidP="00A64844">
      <w:pPr>
        <w:pStyle w:val="Default"/>
        <w:ind w:left="72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A64844" w:rsidRPr="001277A7" w:rsidRDefault="00A64844" w:rsidP="00A64844">
      <w:pPr>
        <w:pStyle w:val="Defaul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A2453" w:rsidRPr="00B524C0" w:rsidRDefault="009B1359" w:rsidP="00FA2453">
      <w:pPr>
        <w:pStyle w:val="Default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1277A7">
        <w:rPr>
          <w:rFonts w:ascii="Times New Roman" w:hAnsi="Times New Roman" w:cs="Times New Roman"/>
          <w:bCs/>
          <w:sz w:val="28"/>
          <w:szCs w:val="28"/>
        </w:rPr>
        <w:t>Please mention Name o</w:t>
      </w:r>
      <w:r w:rsidR="000B4482" w:rsidRPr="001277A7">
        <w:rPr>
          <w:rFonts w:ascii="Times New Roman" w:hAnsi="Times New Roman" w:cs="Times New Roman"/>
          <w:bCs/>
          <w:sz w:val="28"/>
          <w:szCs w:val="28"/>
        </w:rPr>
        <w:t>f</w:t>
      </w:r>
      <w:r w:rsidR="00FA2453" w:rsidRPr="001277A7">
        <w:rPr>
          <w:rFonts w:ascii="Times New Roman" w:hAnsi="Times New Roman" w:cs="Times New Roman"/>
          <w:bCs/>
          <w:sz w:val="28"/>
          <w:szCs w:val="28"/>
        </w:rPr>
        <w:t xml:space="preserve"> content</w:t>
      </w:r>
      <w:r w:rsidR="00FA2453" w:rsidRPr="00B524C0">
        <w:rPr>
          <w:rFonts w:ascii="Times New Roman" w:hAnsi="Times New Roman" w:cs="Times New Roman"/>
          <w:bCs/>
          <w:sz w:val="28"/>
          <w:szCs w:val="28"/>
        </w:rPr>
        <w:t xml:space="preserve"> management systems worked with :</w:t>
      </w:r>
    </w:p>
    <w:p w:rsidR="00FA2453" w:rsidRPr="00B524C0" w:rsidRDefault="00FA2453" w:rsidP="00FA2453">
      <w:pPr>
        <w:pStyle w:val="Defaul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A2453" w:rsidRPr="00B524C0" w:rsidRDefault="00FA2453" w:rsidP="00FA2453">
      <w:pPr>
        <w:pStyle w:val="Defaul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A2453" w:rsidRPr="00B524C0" w:rsidRDefault="00FA2453" w:rsidP="00FA2453">
      <w:pPr>
        <w:pStyle w:val="Defaul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A2453" w:rsidRPr="00B524C0" w:rsidRDefault="00FA2453" w:rsidP="00FA2453">
      <w:pPr>
        <w:pStyle w:val="Defaul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A2453" w:rsidRPr="00B524C0" w:rsidRDefault="00FA2453" w:rsidP="00FA2453">
      <w:pPr>
        <w:pStyle w:val="Defaul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A2453" w:rsidRPr="00B524C0" w:rsidRDefault="00FA2453" w:rsidP="00FA2453">
      <w:pPr>
        <w:pStyle w:val="Default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FA2453" w:rsidRPr="00B524C0" w:rsidRDefault="00FA2453" w:rsidP="00FA2453">
      <w:pPr>
        <w:pStyle w:val="Default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B524C0">
        <w:rPr>
          <w:rFonts w:ascii="Times New Roman" w:hAnsi="Times New Roman" w:cs="Times New Roman"/>
          <w:bCs/>
          <w:sz w:val="28"/>
          <w:szCs w:val="28"/>
        </w:rPr>
        <w:t>Please mention Reference Management Tools worked with:</w:t>
      </w:r>
    </w:p>
    <w:p w:rsidR="00FA2453" w:rsidRPr="00B524C0" w:rsidRDefault="00FA2453" w:rsidP="00FA2453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FA2453" w:rsidRPr="00B524C0" w:rsidRDefault="00FA2453" w:rsidP="00FA2453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FA2453" w:rsidRDefault="00FA2453" w:rsidP="00FA2453">
      <w:pPr>
        <w:pStyle w:val="Default"/>
        <w:rPr>
          <w:rFonts w:ascii="Calibri" w:hAnsi="Calibri" w:cs="Calibri"/>
          <w:bCs/>
          <w:sz w:val="22"/>
          <w:szCs w:val="22"/>
        </w:rPr>
      </w:pPr>
    </w:p>
    <w:p w:rsidR="00FA2453" w:rsidRDefault="00FA2453" w:rsidP="00FA2453">
      <w:pPr>
        <w:pStyle w:val="Default"/>
        <w:rPr>
          <w:rFonts w:ascii="Calibri" w:hAnsi="Calibri" w:cs="Calibri"/>
          <w:bCs/>
          <w:sz w:val="22"/>
          <w:szCs w:val="22"/>
        </w:rPr>
      </w:pPr>
    </w:p>
    <w:p w:rsidR="009B1359" w:rsidRDefault="009B1359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br w:type="page"/>
      </w:r>
    </w:p>
    <w:p w:rsidR="009B1359" w:rsidRDefault="009B1359" w:rsidP="009B1359">
      <w:pPr>
        <w:spacing w:after="0" w:line="240" w:lineRule="auto"/>
        <w:jc w:val="center"/>
        <w:rPr>
          <w:rFonts w:cs="Calibri"/>
          <w:b/>
        </w:rPr>
      </w:pPr>
      <w:r w:rsidRPr="00725C87">
        <w:rPr>
          <w:rFonts w:cs="Calibri"/>
          <w:b/>
        </w:rPr>
        <w:lastRenderedPageBreak/>
        <w:t>ANNEXURE-</w:t>
      </w:r>
      <w:r w:rsidR="00DC3B54">
        <w:rPr>
          <w:rFonts w:cs="Calibri"/>
          <w:b/>
        </w:rPr>
        <w:t>2</w:t>
      </w:r>
    </w:p>
    <w:p w:rsidR="009B1359" w:rsidRDefault="009B1359" w:rsidP="009B1359">
      <w:pPr>
        <w:spacing w:after="0" w:line="240" w:lineRule="auto"/>
        <w:jc w:val="center"/>
        <w:rPr>
          <w:rFonts w:cs="Calibri"/>
          <w:b/>
        </w:rPr>
      </w:pPr>
    </w:p>
    <w:p w:rsidR="009B1359" w:rsidRDefault="009B1359" w:rsidP="009B1359">
      <w:pPr>
        <w:spacing w:after="0" w:line="240" w:lineRule="auto"/>
        <w:jc w:val="center"/>
        <w:rPr>
          <w:rFonts w:cs="Calibri"/>
          <w:bCs/>
          <w:color w:val="000000"/>
        </w:rPr>
      </w:pPr>
    </w:p>
    <w:p w:rsidR="009B1359" w:rsidRPr="00081B05" w:rsidRDefault="009B1359" w:rsidP="009B1359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081B05">
        <w:rPr>
          <w:rFonts w:ascii="Calibri" w:hAnsi="Calibri" w:cs="Calibri"/>
          <w:b/>
          <w:bCs/>
          <w:sz w:val="22"/>
          <w:szCs w:val="22"/>
        </w:rPr>
        <w:t>CONSOLIDATED API SCORE FROM CATEGORY II / III OF TABLE VII  IN APPENDIX III OF AMMENDED UGC REGULATIONS to 2010 notified in 2016 (4</w:t>
      </w:r>
      <w:r w:rsidRPr="00081B05">
        <w:rPr>
          <w:rFonts w:ascii="Calibri" w:hAnsi="Calibri" w:cs="Calibri"/>
          <w:b/>
          <w:bCs/>
          <w:sz w:val="14"/>
          <w:szCs w:val="14"/>
        </w:rPr>
        <w:t xml:space="preserve">th </w:t>
      </w:r>
      <w:r w:rsidRPr="00081B05">
        <w:rPr>
          <w:rFonts w:ascii="Calibri" w:hAnsi="Calibri" w:cs="Calibri"/>
          <w:b/>
          <w:bCs/>
          <w:sz w:val="22"/>
          <w:szCs w:val="22"/>
        </w:rPr>
        <w:t>amendment)</w:t>
      </w:r>
    </w:p>
    <w:p w:rsidR="009B1359" w:rsidRDefault="009B1359" w:rsidP="009B1359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081B05">
        <w:rPr>
          <w:rFonts w:ascii="Calibri" w:hAnsi="Calibri" w:cs="Calibri"/>
          <w:b/>
          <w:bCs/>
          <w:sz w:val="22"/>
          <w:szCs w:val="22"/>
        </w:rPr>
        <w:t>(To be submitted by every applicant as per UGC regulations, 2010)</w:t>
      </w:r>
    </w:p>
    <w:p w:rsidR="00FA2453" w:rsidRPr="00FA2453" w:rsidRDefault="00FA2453" w:rsidP="00FA2453">
      <w:pPr>
        <w:pStyle w:val="Default"/>
        <w:rPr>
          <w:rFonts w:ascii="Calibri" w:hAnsi="Calibri" w:cs="Calibri"/>
          <w:bCs/>
          <w:sz w:val="22"/>
          <w:szCs w:val="22"/>
        </w:rPr>
      </w:pPr>
    </w:p>
    <w:p w:rsidR="00513EF3" w:rsidRDefault="00513EF3" w:rsidP="00725C87">
      <w:pPr>
        <w:pStyle w:val="Default"/>
        <w:jc w:val="center"/>
        <w:rPr>
          <w:rFonts w:ascii="Calibri" w:hAnsi="Calibri" w:cs="Calibri"/>
          <w:bCs/>
          <w:sz w:val="22"/>
          <w:szCs w:val="22"/>
        </w:rPr>
      </w:pPr>
    </w:p>
    <w:p w:rsidR="00513EF3" w:rsidRDefault="00513EF3" w:rsidP="00513EF3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513EF3">
        <w:rPr>
          <w:rFonts w:ascii="Calibri" w:hAnsi="Calibri" w:cs="Calibri"/>
          <w:b/>
          <w:bCs/>
          <w:sz w:val="22"/>
          <w:szCs w:val="22"/>
        </w:rPr>
        <w:t>CATEGORY: II. Professional Development, Co-curricular and Extension Activities</w:t>
      </w:r>
    </w:p>
    <w:p w:rsidR="00897B4B" w:rsidRDefault="00897B4B" w:rsidP="00513EF3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A2453" w:rsidRPr="00513EF3" w:rsidRDefault="00FA2453" w:rsidP="00513EF3">
      <w:pPr>
        <w:pStyle w:val="Default"/>
        <w:jc w:val="center"/>
        <w:rPr>
          <w:rFonts w:ascii="Calibri" w:hAnsi="Calibri" w:cs="Calibri"/>
          <w:bCs/>
          <w:sz w:val="22"/>
          <w:szCs w:val="22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4140"/>
        <w:gridCol w:w="1429"/>
        <w:gridCol w:w="1559"/>
        <w:gridCol w:w="1559"/>
      </w:tblGrid>
      <w:tr w:rsidR="003B1A99" w:rsidRPr="000E4A75" w:rsidTr="000E4A75">
        <w:tc>
          <w:tcPr>
            <w:tcW w:w="918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Sr. No.</w:t>
            </w:r>
          </w:p>
        </w:tc>
        <w:tc>
          <w:tcPr>
            <w:tcW w:w="4140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Type of Activity</w:t>
            </w:r>
          </w:p>
        </w:tc>
        <w:tc>
          <w:tcPr>
            <w:tcW w:w="1429" w:type="dxa"/>
          </w:tcPr>
          <w:p w:rsidR="003B1A99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Maximum API Score</w:t>
            </w:r>
          </w:p>
          <w:p w:rsidR="00897B4B" w:rsidRPr="000E4A75" w:rsidRDefault="00897B4B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 Score *</w:t>
            </w:r>
          </w:p>
        </w:tc>
        <w:tc>
          <w:tcPr>
            <w:tcW w:w="155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 Score  verified</w:t>
            </w:r>
          </w:p>
        </w:tc>
      </w:tr>
      <w:tr w:rsidR="003B1A99" w:rsidRPr="000E4A75" w:rsidTr="000E4A75">
        <w:tc>
          <w:tcPr>
            <w:tcW w:w="918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1.</w:t>
            </w:r>
          </w:p>
        </w:tc>
        <w:tc>
          <w:tcPr>
            <w:tcW w:w="4140" w:type="dxa"/>
          </w:tcPr>
          <w:p w:rsidR="003B1A99" w:rsidRPr="000E4A75" w:rsidRDefault="003B1A99" w:rsidP="008E6E97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Student related co-curricular, extension and field based activities (such Cultural</w:t>
            </w:r>
          </w:p>
          <w:p w:rsidR="003B1A99" w:rsidRPr="000E4A75" w:rsidRDefault="003B1A99" w:rsidP="008E6E97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exchange and Library service Programmes (various level of extramural and</w:t>
            </w:r>
          </w:p>
          <w:p w:rsidR="003B1A99" w:rsidRDefault="003B1A99" w:rsidP="00FA2453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 xml:space="preserve">intramural </w:t>
            </w:r>
            <w:r w:rsidR="00FA2453">
              <w:rPr>
                <w:rFonts w:ascii="Calibri" w:hAnsi="Calibri" w:cs="Calibri"/>
              </w:rPr>
              <w:t>P</w:t>
            </w:r>
            <w:r w:rsidRPr="000E4A75">
              <w:rPr>
                <w:rFonts w:ascii="Calibri" w:hAnsi="Calibri" w:cs="Calibri"/>
              </w:rPr>
              <w:t>rogrammes); extension, library-literary work through different channels</w:t>
            </w:r>
          </w:p>
          <w:p w:rsidR="0084394C" w:rsidRPr="000E4A75" w:rsidRDefault="0084394C" w:rsidP="00FA2453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3B1A99" w:rsidRPr="000E4A75" w:rsidTr="000E4A75">
        <w:tc>
          <w:tcPr>
            <w:tcW w:w="918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4140" w:type="dxa"/>
          </w:tcPr>
          <w:p w:rsidR="003B1A99" w:rsidRDefault="003B1A99" w:rsidP="0084394C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Writing or Quiz Competitions</w:t>
            </w:r>
          </w:p>
          <w:p w:rsidR="0084394C" w:rsidRDefault="0084394C" w:rsidP="0084394C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84394C" w:rsidRDefault="0084394C" w:rsidP="0084394C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84394C" w:rsidRDefault="0084394C" w:rsidP="0084394C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84394C" w:rsidRDefault="0084394C" w:rsidP="0084394C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897B4B" w:rsidRDefault="00897B4B" w:rsidP="0084394C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897B4B" w:rsidRPr="000E4A75" w:rsidRDefault="00897B4B" w:rsidP="0084394C">
            <w:pPr>
              <w:pStyle w:val="Default"/>
              <w:ind w:left="720"/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3B1A99" w:rsidRPr="000E4A75" w:rsidTr="000E4A75">
        <w:tc>
          <w:tcPr>
            <w:tcW w:w="918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4140" w:type="dxa"/>
          </w:tcPr>
          <w:p w:rsidR="003B1A99" w:rsidRDefault="003B1A99" w:rsidP="0084394C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Information Literacy programmes</w:t>
            </w:r>
          </w:p>
          <w:p w:rsidR="0084394C" w:rsidRDefault="0084394C" w:rsidP="0084394C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84394C" w:rsidRDefault="0084394C" w:rsidP="0084394C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84394C" w:rsidRDefault="0084394C" w:rsidP="0084394C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84394C" w:rsidRDefault="0084394C" w:rsidP="0084394C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897B4B" w:rsidRDefault="00897B4B" w:rsidP="0084394C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897B4B" w:rsidRPr="000E4A75" w:rsidRDefault="00897B4B" w:rsidP="0084394C">
            <w:pPr>
              <w:pStyle w:val="Default"/>
              <w:ind w:left="720"/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3B1A99" w:rsidRPr="000E4A75" w:rsidTr="000E4A75">
        <w:tc>
          <w:tcPr>
            <w:tcW w:w="918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4140" w:type="dxa"/>
          </w:tcPr>
          <w:p w:rsidR="00FA2453" w:rsidRDefault="003B1A99" w:rsidP="0084394C">
            <w:pPr>
              <w:pStyle w:val="Defaul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Book Exhibitions</w:t>
            </w:r>
          </w:p>
          <w:p w:rsidR="0084394C" w:rsidRDefault="0084394C" w:rsidP="0084394C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84394C" w:rsidRDefault="0084394C" w:rsidP="0084394C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84394C" w:rsidRDefault="0084394C" w:rsidP="0084394C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FA2453" w:rsidRDefault="00FA2453" w:rsidP="00FA2453">
            <w:pPr>
              <w:pStyle w:val="Default"/>
              <w:rPr>
                <w:rFonts w:ascii="Calibri" w:hAnsi="Calibri" w:cs="Calibri"/>
              </w:rPr>
            </w:pPr>
          </w:p>
          <w:p w:rsidR="00897B4B" w:rsidRDefault="00897B4B" w:rsidP="00FA2453">
            <w:pPr>
              <w:pStyle w:val="Default"/>
              <w:rPr>
                <w:rFonts w:ascii="Calibri" w:hAnsi="Calibri" w:cs="Calibri"/>
              </w:rPr>
            </w:pPr>
          </w:p>
          <w:p w:rsidR="00897B4B" w:rsidRPr="000E4A75" w:rsidRDefault="00897B4B" w:rsidP="00FA2453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3B1A99" w:rsidRPr="000E4A75" w:rsidTr="00897B4B">
        <w:trPr>
          <w:trHeight w:val="2060"/>
        </w:trPr>
        <w:tc>
          <w:tcPr>
            <w:tcW w:w="918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4140" w:type="dxa"/>
          </w:tcPr>
          <w:p w:rsidR="003B1A99" w:rsidRPr="000E4A75" w:rsidRDefault="003B1A99" w:rsidP="008E6E97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Contribution to Corporate life and management of the library units and institution</w:t>
            </w:r>
          </w:p>
          <w:p w:rsidR="0084394C" w:rsidRDefault="003B1A99" w:rsidP="008E6E97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through participation in library and administrative committees and responsibilities</w:t>
            </w:r>
          </w:p>
          <w:p w:rsidR="00FA2453" w:rsidRPr="000E4A75" w:rsidRDefault="00FA2453" w:rsidP="008E6E9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3B1A99" w:rsidRPr="000E4A75" w:rsidTr="000E4A75">
        <w:tc>
          <w:tcPr>
            <w:tcW w:w="918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4140" w:type="dxa"/>
          </w:tcPr>
          <w:p w:rsidR="003B1A99" w:rsidRDefault="003B1A99" w:rsidP="0084394C">
            <w:pPr>
              <w:pStyle w:val="Default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Participation in administrative committees</w:t>
            </w:r>
          </w:p>
          <w:p w:rsidR="0084394C" w:rsidRDefault="0084394C" w:rsidP="0084394C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FA2453" w:rsidRDefault="00FA2453" w:rsidP="008E6E97">
            <w:pPr>
              <w:pStyle w:val="Default"/>
              <w:rPr>
                <w:rFonts w:ascii="Calibri" w:hAnsi="Calibri" w:cs="Calibri"/>
              </w:rPr>
            </w:pPr>
          </w:p>
          <w:p w:rsidR="0084394C" w:rsidRDefault="0084394C" w:rsidP="008E6E97">
            <w:pPr>
              <w:pStyle w:val="Default"/>
              <w:rPr>
                <w:rFonts w:ascii="Calibri" w:hAnsi="Calibri" w:cs="Calibri"/>
              </w:rPr>
            </w:pPr>
          </w:p>
          <w:p w:rsidR="00FA2453" w:rsidRPr="000E4A75" w:rsidRDefault="00FA2453" w:rsidP="008E6E9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3B1A99" w:rsidRPr="000E4A75" w:rsidTr="000E4A75">
        <w:tc>
          <w:tcPr>
            <w:tcW w:w="918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3.</w:t>
            </w:r>
          </w:p>
        </w:tc>
        <w:tc>
          <w:tcPr>
            <w:tcW w:w="4140" w:type="dxa"/>
          </w:tcPr>
          <w:p w:rsidR="003B1A99" w:rsidRPr="000E4A75" w:rsidRDefault="003B1A99" w:rsidP="008E6E97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Professional Development activities (such as participation in seminars,</w:t>
            </w:r>
          </w:p>
          <w:p w:rsidR="003B1A99" w:rsidRPr="000E4A75" w:rsidRDefault="003B1A99" w:rsidP="008E6E97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conferences, short term, e- library training courses, workshops and events, talks,</w:t>
            </w:r>
          </w:p>
          <w:p w:rsidR="003B1A99" w:rsidRDefault="003B1A99" w:rsidP="008E6E97">
            <w:pPr>
              <w:pStyle w:val="Default"/>
              <w:rPr>
                <w:rFonts w:ascii="Calibri" w:hAnsi="Calibri" w:cs="Calibri"/>
                <w:b/>
              </w:rPr>
            </w:pPr>
            <w:r w:rsidRPr="000E4A75">
              <w:rPr>
                <w:rFonts w:ascii="Calibri" w:hAnsi="Calibri" w:cs="Calibri"/>
              </w:rPr>
              <w:t xml:space="preserve">lectures, membership of associations, dissemination and general articles, </w:t>
            </w:r>
            <w:r w:rsidRPr="000E4A75">
              <w:rPr>
                <w:rFonts w:ascii="Calibri" w:hAnsi="Calibri" w:cs="Calibri"/>
                <w:b/>
              </w:rPr>
              <w:t>not coveredin Category III below)</w:t>
            </w:r>
          </w:p>
          <w:p w:rsidR="00FA2453" w:rsidRPr="000E4A75" w:rsidRDefault="00FA2453" w:rsidP="008E6E9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3B1A99" w:rsidRPr="000E4A75" w:rsidTr="000E4A75">
        <w:tc>
          <w:tcPr>
            <w:tcW w:w="918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4140" w:type="dxa"/>
          </w:tcPr>
          <w:p w:rsidR="003B1A99" w:rsidRDefault="003B1A99" w:rsidP="00FA2453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Trainings and Workshops</w:t>
            </w:r>
          </w:p>
          <w:p w:rsidR="00FA2453" w:rsidRDefault="00FA2453" w:rsidP="00FA2453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FA2453" w:rsidRDefault="00FA2453" w:rsidP="00FA2453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FA2453" w:rsidRDefault="00FA2453" w:rsidP="00FA2453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FA2453" w:rsidRDefault="00FA2453" w:rsidP="00FA2453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FA2453" w:rsidRDefault="00FA2453" w:rsidP="00FA2453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FA2453" w:rsidRPr="000E4A75" w:rsidRDefault="00FA2453" w:rsidP="00FA2453">
            <w:pPr>
              <w:pStyle w:val="Default"/>
              <w:ind w:left="720"/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4D70A8" w:rsidRPr="000E4A75" w:rsidTr="00897B4B">
        <w:trPr>
          <w:trHeight w:val="1853"/>
        </w:trPr>
        <w:tc>
          <w:tcPr>
            <w:tcW w:w="918" w:type="dxa"/>
          </w:tcPr>
          <w:p w:rsidR="004D70A8" w:rsidRPr="000E4A75" w:rsidRDefault="004D70A8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4140" w:type="dxa"/>
          </w:tcPr>
          <w:p w:rsidR="004D70A8" w:rsidRDefault="004D70A8" w:rsidP="00FA2453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Lectures given in Refresher</w:t>
            </w:r>
            <w:r w:rsidR="00B03A02">
              <w:rPr>
                <w:rFonts w:ascii="Calibri" w:hAnsi="Calibri" w:cs="Calibri"/>
              </w:rPr>
              <w:t xml:space="preserve"> / </w:t>
            </w:r>
            <w:r>
              <w:rPr>
                <w:rFonts w:ascii="Calibri" w:hAnsi="Calibri" w:cs="Calibri"/>
              </w:rPr>
              <w:t xml:space="preserve">Research Methodology courses </w:t>
            </w:r>
            <w:r w:rsidR="00B03A02">
              <w:rPr>
                <w:rFonts w:ascii="Calibri" w:hAnsi="Calibri" w:cs="Calibri"/>
              </w:rPr>
              <w:t>or coursework</w:t>
            </w:r>
          </w:p>
          <w:p w:rsidR="00FA2453" w:rsidRDefault="00FA2453" w:rsidP="00FA2453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FA2453" w:rsidRDefault="00FA2453" w:rsidP="00FA2453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FA2453" w:rsidRDefault="00FA2453" w:rsidP="00FA2453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FA2453" w:rsidRPr="000E4A75" w:rsidRDefault="00FA2453" w:rsidP="00FA2453">
            <w:pPr>
              <w:pStyle w:val="Default"/>
              <w:ind w:left="720"/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:rsidR="004D70A8" w:rsidRPr="000E4A75" w:rsidRDefault="004D70A8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4D70A8" w:rsidRPr="000E4A75" w:rsidRDefault="004D70A8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4D70A8" w:rsidRPr="000E4A75" w:rsidRDefault="004D70A8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3B1A99" w:rsidRPr="000E4A75" w:rsidTr="00897B4B">
        <w:trPr>
          <w:trHeight w:val="1502"/>
        </w:trPr>
        <w:tc>
          <w:tcPr>
            <w:tcW w:w="918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4140" w:type="dxa"/>
          </w:tcPr>
          <w:p w:rsidR="003B1A99" w:rsidRDefault="003320B5" w:rsidP="003320B5">
            <w:pPr>
              <w:pStyle w:val="Default"/>
              <w:ind w:left="3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3B1A99" w:rsidRPr="000E4A75">
              <w:rPr>
                <w:rFonts w:ascii="Calibri" w:hAnsi="Calibri" w:cs="Calibri"/>
              </w:rPr>
              <w:t>) Membership of Associations</w:t>
            </w:r>
          </w:p>
          <w:p w:rsidR="00FA2453" w:rsidRDefault="00FA2453" w:rsidP="0019406C">
            <w:pPr>
              <w:pStyle w:val="Default"/>
              <w:rPr>
                <w:rFonts w:ascii="Calibri" w:hAnsi="Calibri" w:cs="Calibri"/>
              </w:rPr>
            </w:pPr>
          </w:p>
          <w:p w:rsidR="00FA2453" w:rsidRDefault="00FA2453" w:rsidP="0019406C">
            <w:pPr>
              <w:pStyle w:val="Default"/>
              <w:rPr>
                <w:rFonts w:ascii="Calibri" w:hAnsi="Calibri" w:cs="Calibri"/>
              </w:rPr>
            </w:pPr>
          </w:p>
          <w:p w:rsidR="00FA2453" w:rsidRDefault="00FA2453" w:rsidP="0019406C">
            <w:pPr>
              <w:pStyle w:val="Default"/>
              <w:rPr>
                <w:rFonts w:ascii="Calibri" w:hAnsi="Calibri" w:cs="Calibri"/>
              </w:rPr>
            </w:pPr>
          </w:p>
          <w:p w:rsidR="00FA2453" w:rsidRDefault="00FA2453" w:rsidP="0019406C">
            <w:pPr>
              <w:pStyle w:val="Default"/>
              <w:rPr>
                <w:rFonts w:ascii="Calibri" w:hAnsi="Calibri" w:cs="Calibri"/>
              </w:rPr>
            </w:pPr>
          </w:p>
          <w:p w:rsidR="00FA2453" w:rsidRPr="000E4A75" w:rsidRDefault="00FA2453" w:rsidP="0019406C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42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3B1A99" w:rsidRPr="000E4A75" w:rsidRDefault="003B1A99" w:rsidP="000E4A75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</w:tbl>
    <w:p w:rsidR="008E6E97" w:rsidRDefault="008E6E97" w:rsidP="008E6E97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* </w:t>
      </w:r>
      <w:r w:rsidRPr="008E6E97">
        <w:rPr>
          <w:rFonts w:ascii="Calibri" w:hAnsi="Calibri" w:cs="Calibri"/>
        </w:rPr>
        <w:t xml:space="preserve">Actual hours </w:t>
      </w:r>
      <w:r w:rsidR="00B14617" w:rsidRPr="008E6E97">
        <w:rPr>
          <w:rFonts w:ascii="Calibri" w:hAnsi="Calibri" w:cs="Calibri"/>
        </w:rPr>
        <w:t>spent</w:t>
      </w:r>
      <w:r w:rsidR="00B14617">
        <w:rPr>
          <w:rFonts w:ascii="Calibri" w:hAnsi="Calibri" w:cs="Calibri"/>
        </w:rPr>
        <w:t xml:space="preserve"> per</w:t>
      </w:r>
      <w:r w:rsidRPr="008E6E97">
        <w:rPr>
          <w:rFonts w:ascii="Calibri" w:hAnsi="Calibri" w:cs="Calibri"/>
        </w:rPr>
        <w:t xml:space="preserve"> academic year÷</w:t>
      </w:r>
      <w:r>
        <w:rPr>
          <w:rFonts w:ascii="Calibri" w:hAnsi="Calibri" w:cs="Calibri"/>
        </w:rPr>
        <w:t xml:space="preserve"> (divided by) </w:t>
      </w:r>
      <w:r w:rsidRPr="008E6E97">
        <w:rPr>
          <w:rFonts w:ascii="Calibri" w:hAnsi="Calibri" w:cs="Calibri"/>
        </w:rPr>
        <w:t>10</w:t>
      </w:r>
    </w:p>
    <w:p w:rsidR="00FA2453" w:rsidRDefault="00FA2453" w:rsidP="008E6E97">
      <w:pPr>
        <w:pStyle w:val="Default"/>
        <w:rPr>
          <w:rFonts w:ascii="Calibri" w:hAnsi="Calibri" w:cs="Calibri"/>
        </w:rPr>
      </w:pPr>
    </w:p>
    <w:p w:rsidR="003978C4" w:rsidRPr="003978C4" w:rsidRDefault="003978C4" w:rsidP="003978C4">
      <w:pPr>
        <w:pStyle w:val="Default"/>
        <w:jc w:val="center"/>
        <w:rPr>
          <w:rFonts w:ascii="Calibri" w:hAnsi="Calibri" w:cs="Calibri"/>
          <w:b/>
        </w:rPr>
      </w:pPr>
      <w:r w:rsidRPr="003978C4">
        <w:rPr>
          <w:rFonts w:ascii="Calibri" w:hAnsi="Calibri" w:cs="Calibri"/>
          <w:b/>
        </w:rPr>
        <w:lastRenderedPageBreak/>
        <w:t>CATEGORY III: Research, Publications and Academic Contributions</w:t>
      </w:r>
    </w:p>
    <w:p w:rsidR="003978C4" w:rsidRDefault="003978C4" w:rsidP="003978C4">
      <w:pPr>
        <w:pStyle w:val="Default"/>
        <w:rPr>
          <w:rFonts w:ascii="Calibri" w:hAnsi="Calibri" w:cs="Calibri"/>
        </w:rPr>
      </w:pPr>
    </w:p>
    <w:p w:rsidR="0019406C" w:rsidRDefault="003B1A99" w:rsidP="007560E9">
      <w:pPr>
        <w:rPr>
          <w:rFonts w:cs="Calibri"/>
        </w:rPr>
      </w:pPr>
      <w:r>
        <w:rPr>
          <w:rFonts w:cs="Calibri"/>
          <w:b/>
        </w:rPr>
        <w:t>III</w:t>
      </w:r>
      <w:r w:rsidR="00B861AE">
        <w:rPr>
          <w:rFonts w:cs="Calibri"/>
          <w:b/>
        </w:rPr>
        <w:t>.</w:t>
      </w:r>
      <w:r w:rsidR="000E4A75">
        <w:rPr>
          <w:rFonts w:cs="Calibri"/>
          <w:b/>
        </w:rPr>
        <w:t>(</w:t>
      </w:r>
      <w:r w:rsidR="003978C4" w:rsidRPr="003978C4">
        <w:rPr>
          <w:rFonts w:cs="Calibri"/>
          <w:b/>
        </w:rPr>
        <w:t>A) Published Papers in Refereed Journals</w:t>
      </w:r>
      <w:r w:rsidR="00F4397C">
        <w:rPr>
          <w:rFonts w:cs="Calibri"/>
          <w:b/>
        </w:rPr>
        <w:t xml:space="preserve"> as notified by the UGC</w:t>
      </w:r>
      <w:r w:rsidR="003978C4" w:rsidRPr="003978C4">
        <w:rPr>
          <w:rFonts w:cs="Calibri"/>
          <w:b/>
        </w:rPr>
        <w:t>:</w:t>
      </w:r>
      <w:r w:rsidR="00727C55" w:rsidRPr="00CC672B">
        <w:rPr>
          <w:rFonts w:cs="Calibri"/>
          <w:bCs/>
          <w:color w:val="1D1D1D"/>
        </w:rPr>
        <w:t>(</w:t>
      </w:r>
      <w:r w:rsidR="00CC672B">
        <w:rPr>
          <w:rFonts w:cs="Calibri"/>
          <w:bCs/>
          <w:color w:val="1D1D1D"/>
        </w:rPr>
        <w:t>*</w:t>
      </w:r>
      <w:r w:rsidR="00727C55" w:rsidRPr="00CC672B">
        <w:rPr>
          <w:rFonts w:cs="Calibri"/>
          <w:bCs/>
          <w:color w:val="1D1D1D"/>
        </w:rPr>
        <w:t xml:space="preserve">Max </w:t>
      </w:r>
      <w:r w:rsidR="00CC672B">
        <w:rPr>
          <w:rFonts w:cs="Calibri"/>
          <w:bCs/>
          <w:color w:val="1D1D1D"/>
        </w:rPr>
        <w:t xml:space="preserve">API </w:t>
      </w:r>
      <w:r w:rsidR="00727C55" w:rsidRPr="00CC672B">
        <w:rPr>
          <w:rFonts w:cs="Calibri"/>
          <w:bCs/>
          <w:color w:val="1D1D1D"/>
        </w:rPr>
        <w:t>Score</w:t>
      </w:r>
      <w:r w:rsidR="00CC672B">
        <w:rPr>
          <w:rFonts w:cs="Calibri"/>
          <w:bCs/>
          <w:color w:val="1D1D1D"/>
        </w:rPr>
        <w:t>:</w:t>
      </w:r>
      <w:r w:rsidR="00727C55" w:rsidRPr="00CC672B">
        <w:rPr>
          <w:rFonts w:cs="Calibri"/>
          <w:bCs/>
          <w:color w:val="1D1D1D"/>
        </w:rPr>
        <w:t xml:space="preserve">  25 per publication)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3626"/>
        <w:gridCol w:w="1651"/>
        <w:gridCol w:w="1229"/>
        <w:gridCol w:w="1080"/>
        <w:gridCol w:w="900"/>
        <w:gridCol w:w="990"/>
      </w:tblGrid>
      <w:tr w:rsidR="003B1A99" w:rsidRPr="000E4A75" w:rsidTr="001A17D4">
        <w:tc>
          <w:tcPr>
            <w:tcW w:w="802" w:type="dxa"/>
          </w:tcPr>
          <w:p w:rsidR="003B1A99" w:rsidRPr="000E4A75" w:rsidRDefault="003B1A99" w:rsidP="003978C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Sr. No.</w:t>
            </w:r>
          </w:p>
        </w:tc>
        <w:tc>
          <w:tcPr>
            <w:tcW w:w="3626" w:type="dxa"/>
          </w:tcPr>
          <w:p w:rsidR="003B1A99" w:rsidRPr="000E4A75" w:rsidRDefault="003B1A99" w:rsidP="00CC672B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Title, Journal with Volume / Issue no., Year and page numbers</w:t>
            </w:r>
          </w:p>
        </w:tc>
        <w:tc>
          <w:tcPr>
            <w:tcW w:w="1651" w:type="dxa"/>
          </w:tcPr>
          <w:p w:rsidR="003B1A99" w:rsidRDefault="003B1A99" w:rsidP="003978C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First / Corresponding author</w:t>
            </w:r>
          </w:p>
          <w:p w:rsidR="003320B5" w:rsidRPr="000E4A75" w:rsidRDefault="003320B5" w:rsidP="003978C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229" w:type="dxa"/>
          </w:tcPr>
          <w:p w:rsidR="003B1A99" w:rsidRPr="000E4A75" w:rsidRDefault="003B1A99" w:rsidP="003978C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Co-author</w:t>
            </w:r>
          </w:p>
        </w:tc>
        <w:tc>
          <w:tcPr>
            <w:tcW w:w="1080" w:type="dxa"/>
          </w:tcPr>
          <w:p w:rsidR="003B1A99" w:rsidRPr="000E4A75" w:rsidRDefault="003B1A99" w:rsidP="003978C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ISSN / Impact Factor</w:t>
            </w:r>
          </w:p>
        </w:tc>
        <w:tc>
          <w:tcPr>
            <w:tcW w:w="900" w:type="dxa"/>
          </w:tcPr>
          <w:p w:rsidR="003B1A99" w:rsidRPr="000E4A75" w:rsidRDefault="003B1A99" w:rsidP="003978C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API* Score</w:t>
            </w:r>
          </w:p>
        </w:tc>
        <w:tc>
          <w:tcPr>
            <w:tcW w:w="99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 Score  verified</w:t>
            </w:r>
          </w:p>
        </w:tc>
      </w:tr>
      <w:tr w:rsidR="003B1A99" w:rsidRPr="000E4A75" w:rsidTr="001A17D4">
        <w:tc>
          <w:tcPr>
            <w:tcW w:w="802" w:type="dxa"/>
          </w:tcPr>
          <w:p w:rsidR="003B1A99" w:rsidRPr="000E4A75" w:rsidRDefault="003B1A99" w:rsidP="003978C4">
            <w:pPr>
              <w:pStyle w:val="Default"/>
              <w:rPr>
                <w:rFonts w:ascii="Calibri" w:hAnsi="Calibri" w:cs="Calibri"/>
              </w:rPr>
            </w:pPr>
          </w:p>
          <w:p w:rsidR="003B1A99" w:rsidRPr="000E4A75" w:rsidRDefault="003B1A99" w:rsidP="003978C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3626" w:type="dxa"/>
          </w:tcPr>
          <w:p w:rsidR="003B1A99" w:rsidRDefault="003B1A99" w:rsidP="003978C4">
            <w:pPr>
              <w:pStyle w:val="Default"/>
              <w:rPr>
                <w:rFonts w:ascii="Calibri" w:hAnsi="Calibri" w:cs="Calibri"/>
              </w:rPr>
            </w:pPr>
          </w:p>
          <w:p w:rsidR="00FA2453" w:rsidRDefault="00FA2453" w:rsidP="003978C4">
            <w:pPr>
              <w:pStyle w:val="Default"/>
              <w:rPr>
                <w:rFonts w:ascii="Calibri" w:hAnsi="Calibri" w:cs="Calibri"/>
              </w:rPr>
            </w:pPr>
          </w:p>
          <w:p w:rsidR="00FA2453" w:rsidRPr="000E4A75" w:rsidRDefault="00FA2453" w:rsidP="003978C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651" w:type="dxa"/>
          </w:tcPr>
          <w:p w:rsidR="003B1A99" w:rsidRPr="000E4A75" w:rsidRDefault="003B1A99" w:rsidP="003978C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229" w:type="dxa"/>
          </w:tcPr>
          <w:p w:rsidR="003B1A99" w:rsidRPr="000E4A75" w:rsidRDefault="003B1A99" w:rsidP="003978C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3B1A99" w:rsidRPr="000E4A75" w:rsidRDefault="003B1A99" w:rsidP="003978C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:rsidR="003B1A99" w:rsidRPr="000E4A75" w:rsidRDefault="003B1A99" w:rsidP="003978C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:rsidR="003978C4" w:rsidRDefault="003978C4" w:rsidP="003978C4">
      <w:pPr>
        <w:pStyle w:val="Default"/>
        <w:rPr>
          <w:rFonts w:ascii="Calibri" w:hAnsi="Calibri" w:cs="Calibri"/>
        </w:rPr>
      </w:pPr>
    </w:p>
    <w:p w:rsidR="00F4397C" w:rsidRPr="00CC672B" w:rsidRDefault="003B1A99" w:rsidP="003B1A99">
      <w:pPr>
        <w:ind w:right="-421"/>
        <w:rPr>
          <w:rFonts w:cs="Calibri"/>
        </w:rPr>
      </w:pPr>
      <w:r>
        <w:rPr>
          <w:rFonts w:cs="Calibri"/>
          <w:b/>
        </w:rPr>
        <w:t>III</w:t>
      </w:r>
      <w:r w:rsidR="00B861AE">
        <w:rPr>
          <w:rFonts w:cs="Calibri"/>
          <w:b/>
        </w:rPr>
        <w:t xml:space="preserve">. </w:t>
      </w:r>
      <w:r w:rsidR="000E4A75">
        <w:rPr>
          <w:rFonts w:cs="Calibri"/>
          <w:b/>
        </w:rPr>
        <w:t>(</w:t>
      </w:r>
      <w:r>
        <w:rPr>
          <w:rFonts w:cs="Calibri"/>
          <w:b/>
        </w:rPr>
        <w:t>A</w:t>
      </w:r>
      <w:r w:rsidR="00F4397C" w:rsidRPr="003978C4">
        <w:rPr>
          <w:rFonts w:cs="Calibri"/>
          <w:b/>
        </w:rPr>
        <w:t xml:space="preserve">) Published Papers in </w:t>
      </w:r>
      <w:r>
        <w:rPr>
          <w:rFonts w:cs="Calibri"/>
          <w:b/>
        </w:rPr>
        <w:t xml:space="preserve">other </w:t>
      </w:r>
      <w:r w:rsidR="00F4397C" w:rsidRPr="003978C4">
        <w:rPr>
          <w:rFonts w:cs="Calibri"/>
          <w:b/>
        </w:rPr>
        <w:t>R</w:t>
      </w:r>
      <w:r w:rsidR="00F4397C">
        <w:rPr>
          <w:rFonts w:cs="Calibri"/>
          <w:b/>
        </w:rPr>
        <w:t>eputed</w:t>
      </w:r>
      <w:r w:rsidR="00F4397C" w:rsidRPr="003978C4">
        <w:rPr>
          <w:rFonts w:cs="Calibri"/>
          <w:b/>
        </w:rPr>
        <w:t xml:space="preserve"> Journals</w:t>
      </w:r>
      <w:r w:rsidR="00F4397C">
        <w:rPr>
          <w:rFonts w:cs="Calibri"/>
          <w:b/>
        </w:rPr>
        <w:t xml:space="preserve"> as notified by the UGC</w:t>
      </w:r>
      <w:r w:rsidR="00F4397C" w:rsidRPr="003978C4">
        <w:rPr>
          <w:rFonts w:cs="Calibri"/>
          <w:b/>
        </w:rPr>
        <w:t>:</w:t>
      </w:r>
      <w:r w:rsidR="00F4397C" w:rsidRPr="00CC672B">
        <w:rPr>
          <w:rFonts w:cs="Calibri"/>
          <w:bCs/>
          <w:color w:val="1D1D1D"/>
        </w:rPr>
        <w:t>(</w:t>
      </w:r>
      <w:r w:rsidR="00F4397C">
        <w:rPr>
          <w:rFonts w:cs="Calibri"/>
          <w:bCs/>
          <w:color w:val="1D1D1D"/>
        </w:rPr>
        <w:t>*</w:t>
      </w:r>
      <w:r w:rsidR="00F4397C" w:rsidRPr="00CC672B">
        <w:rPr>
          <w:rFonts w:cs="Calibri"/>
          <w:bCs/>
          <w:color w:val="1D1D1D"/>
        </w:rPr>
        <w:t xml:space="preserve">Max </w:t>
      </w:r>
      <w:r w:rsidR="00F4397C">
        <w:rPr>
          <w:rFonts w:cs="Calibri"/>
          <w:bCs/>
          <w:color w:val="1D1D1D"/>
        </w:rPr>
        <w:t xml:space="preserve">API </w:t>
      </w:r>
      <w:r w:rsidR="00F4397C" w:rsidRPr="00CC672B">
        <w:rPr>
          <w:rFonts w:cs="Calibri"/>
          <w:bCs/>
          <w:color w:val="1D1D1D"/>
        </w:rPr>
        <w:t>Score</w:t>
      </w:r>
      <w:r w:rsidR="00F4397C">
        <w:rPr>
          <w:rFonts w:cs="Calibri"/>
          <w:bCs/>
          <w:color w:val="1D1D1D"/>
        </w:rPr>
        <w:t>:10</w:t>
      </w:r>
      <w:r>
        <w:rPr>
          <w:rFonts w:cs="Calibri"/>
          <w:bCs/>
          <w:color w:val="1D1D1D"/>
        </w:rPr>
        <w:t xml:space="preserve"> per p</w:t>
      </w:r>
      <w:r w:rsidR="00F4397C" w:rsidRPr="00CC672B">
        <w:rPr>
          <w:rFonts w:cs="Calibri"/>
          <w:bCs/>
          <w:color w:val="1D1D1D"/>
        </w:rPr>
        <w:t>ublication)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3626"/>
        <w:gridCol w:w="1651"/>
        <w:gridCol w:w="1229"/>
        <w:gridCol w:w="1080"/>
        <w:gridCol w:w="900"/>
        <w:gridCol w:w="990"/>
      </w:tblGrid>
      <w:tr w:rsidR="003B1A99" w:rsidRPr="000E4A75" w:rsidTr="001A17D4">
        <w:tc>
          <w:tcPr>
            <w:tcW w:w="802" w:type="dxa"/>
          </w:tcPr>
          <w:p w:rsidR="003B1A99" w:rsidRPr="000E4A75" w:rsidRDefault="003B1A99" w:rsidP="00F4397C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Sr. No.</w:t>
            </w:r>
          </w:p>
        </w:tc>
        <w:tc>
          <w:tcPr>
            <w:tcW w:w="3626" w:type="dxa"/>
          </w:tcPr>
          <w:p w:rsidR="003B1A99" w:rsidRPr="000E4A75" w:rsidRDefault="003B1A99" w:rsidP="00F4397C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Title, Journal with Volume / Issue no., Year and page numbers</w:t>
            </w:r>
          </w:p>
        </w:tc>
        <w:tc>
          <w:tcPr>
            <w:tcW w:w="1651" w:type="dxa"/>
          </w:tcPr>
          <w:p w:rsidR="003B1A99" w:rsidRPr="000E4A75" w:rsidRDefault="003B1A99" w:rsidP="00F4397C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First / Corresponding author</w:t>
            </w:r>
          </w:p>
        </w:tc>
        <w:tc>
          <w:tcPr>
            <w:tcW w:w="1229" w:type="dxa"/>
          </w:tcPr>
          <w:p w:rsidR="003B1A99" w:rsidRPr="000E4A75" w:rsidRDefault="003B1A99" w:rsidP="00F4397C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Co-author</w:t>
            </w:r>
          </w:p>
        </w:tc>
        <w:tc>
          <w:tcPr>
            <w:tcW w:w="1080" w:type="dxa"/>
          </w:tcPr>
          <w:p w:rsidR="003B1A99" w:rsidRPr="000E4A75" w:rsidRDefault="003B1A99" w:rsidP="00F4397C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ISSN</w:t>
            </w:r>
          </w:p>
        </w:tc>
        <w:tc>
          <w:tcPr>
            <w:tcW w:w="900" w:type="dxa"/>
          </w:tcPr>
          <w:p w:rsidR="003B1A99" w:rsidRPr="000E4A75" w:rsidRDefault="003B1A99" w:rsidP="00F4397C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API* Score</w:t>
            </w:r>
          </w:p>
        </w:tc>
        <w:tc>
          <w:tcPr>
            <w:tcW w:w="99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 Score  verified</w:t>
            </w:r>
          </w:p>
        </w:tc>
      </w:tr>
      <w:tr w:rsidR="003B1A99" w:rsidRPr="000E4A75" w:rsidTr="001A17D4">
        <w:tc>
          <w:tcPr>
            <w:tcW w:w="802" w:type="dxa"/>
          </w:tcPr>
          <w:p w:rsidR="003B1A99" w:rsidRPr="000E4A75" w:rsidRDefault="003B1A99" w:rsidP="00F4397C">
            <w:pPr>
              <w:pStyle w:val="Default"/>
              <w:rPr>
                <w:rFonts w:ascii="Calibri" w:hAnsi="Calibri" w:cs="Calibri"/>
              </w:rPr>
            </w:pPr>
          </w:p>
          <w:p w:rsidR="003B1A99" w:rsidRPr="000E4A75" w:rsidRDefault="003B1A99" w:rsidP="00F4397C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3626" w:type="dxa"/>
          </w:tcPr>
          <w:p w:rsidR="003B1A99" w:rsidRDefault="003B1A99" w:rsidP="00F4397C">
            <w:pPr>
              <w:pStyle w:val="Default"/>
              <w:rPr>
                <w:rFonts w:ascii="Calibri" w:hAnsi="Calibri" w:cs="Calibri"/>
              </w:rPr>
            </w:pPr>
          </w:p>
          <w:p w:rsidR="003320B5" w:rsidRDefault="003320B5" w:rsidP="00F4397C">
            <w:pPr>
              <w:pStyle w:val="Default"/>
              <w:rPr>
                <w:rFonts w:ascii="Calibri" w:hAnsi="Calibri" w:cs="Calibri"/>
              </w:rPr>
            </w:pPr>
          </w:p>
          <w:p w:rsidR="003320B5" w:rsidRPr="000E4A75" w:rsidRDefault="003320B5" w:rsidP="00F4397C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651" w:type="dxa"/>
          </w:tcPr>
          <w:p w:rsidR="003B1A99" w:rsidRPr="000E4A75" w:rsidRDefault="003B1A99" w:rsidP="00F4397C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229" w:type="dxa"/>
          </w:tcPr>
          <w:p w:rsidR="003B1A99" w:rsidRPr="000E4A75" w:rsidRDefault="003B1A99" w:rsidP="00F4397C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3B1A99" w:rsidRPr="000E4A75" w:rsidRDefault="003B1A99" w:rsidP="00F4397C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:rsidR="003B1A99" w:rsidRPr="000E4A75" w:rsidRDefault="003B1A99" w:rsidP="00F4397C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:rsidR="00482C76" w:rsidRDefault="00482C76" w:rsidP="003978C4">
      <w:pPr>
        <w:pStyle w:val="Default"/>
        <w:rPr>
          <w:rFonts w:ascii="Calibri" w:hAnsi="Calibri" w:cs="Calibri"/>
          <w:b/>
        </w:rPr>
      </w:pPr>
    </w:p>
    <w:p w:rsidR="00DC3B54" w:rsidRDefault="00DC3B54" w:rsidP="003978C4">
      <w:pPr>
        <w:pStyle w:val="Default"/>
        <w:rPr>
          <w:rFonts w:ascii="Calibri" w:hAnsi="Calibri" w:cs="Calibri"/>
          <w:b/>
          <w:sz w:val="22"/>
          <w:szCs w:val="22"/>
        </w:rPr>
      </w:pPr>
    </w:p>
    <w:p w:rsidR="00727C55" w:rsidRPr="00482C76" w:rsidRDefault="003B1A99" w:rsidP="003978C4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>III</w:t>
      </w:r>
      <w:r w:rsidR="00B861AE">
        <w:rPr>
          <w:rFonts w:ascii="Calibri" w:hAnsi="Calibri" w:cs="Calibri"/>
          <w:b/>
          <w:sz w:val="22"/>
          <w:szCs w:val="22"/>
        </w:rPr>
        <w:t>.</w:t>
      </w:r>
      <w:r w:rsidR="000E4A75">
        <w:rPr>
          <w:rFonts w:ascii="Calibri" w:hAnsi="Calibri" w:cs="Calibri"/>
          <w:b/>
          <w:sz w:val="22"/>
          <w:szCs w:val="22"/>
        </w:rPr>
        <w:t>(</w:t>
      </w:r>
      <w:r>
        <w:rPr>
          <w:rFonts w:ascii="Calibri" w:hAnsi="Calibri" w:cs="Calibri"/>
          <w:b/>
          <w:sz w:val="22"/>
          <w:szCs w:val="22"/>
        </w:rPr>
        <w:t>B</w:t>
      </w:r>
      <w:r w:rsidR="00081B05" w:rsidRPr="00602153">
        <w:rPr>
          <w:rFonts w:ascii="Calibri" w:hAnsi="Calibri" w:cs="Calibri"/>
          <w:b/>
          <w:sz w:val="22"/>
          <w:szCs w:val="22"/>
        </w:rPr>
        <w:t>) Publication of Books:</w:t>
      </w:r>
      <w:r w:rsidR="00482C76" w:rsidRPr="00482C76">
        <w:rPr>
          <w:rFonts w:ascii="Calibri" w:hAnsi="Calibri" w:cs="Calibri"/>
        </w:rPr>
        <w:t>(* Max API Score: 30 for International / 20 for National / 15 for local)</w:t>
      </w:r>
    </w:p>
    <w:p w:rsidR="00727C55" w:rsidRPr="00482C76" w:rsidRDefault="00727C55" w:rsidP="003978C4">
      <w:pPr>
        <w:pStyle w:val="Default"/>
        <w:rPr>
          <w:rFonts w:ascii="Calibri" w:hAnsi="Calibri" w:cs="Calibri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2554"/>
        <w:gridCol w:w="1530"/>
        <w:gridCol w:w="1710"/>
        <w:gridCol w:w="1170"/>
        <w:gridCol w:w="720"/>
        <w:gridCol w:w="810"/>
        <w:gridCol w:w="1080"/>
      </w:tblGrid>
      <w:tr w:rsidR="003B1A99" w:rsidRPr="000E4A75" w:rsidTr="001A17D4">
        <w:tc>
          <w:tcPr>
            <w:tcW w:w="704" w:type="dxa"/>
          </w:tcPr>
          <w:p w:rsidR="003B1A99" w:rsidRPr="000E4A75" w:rsidRDefault="003B1A99" w:rsidP="00081B05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Sr. No.</w:t>
            </w:r>
          </w:p>
        </w:tc>
        <w:tc>
          <w:tcPr>
            <w:tcW w:w="2554" w:type="dxa"/>
          </w:tcPr>
          <w:p w:rsidR="003B1A99" w:rsidRPr="000E4A75" w:rsidRDefault="003B1A99" w:rsidP="00081B05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Book Title, Authors / Editors, Publishers and Year</w:t>
            </w:r>
          </w:p>
        </w:tc>
        <w:tc>
          <w:tcPr>
            <w:tcW w:w="1530" w:type="dxa"/>
          </w:tcPr>
          <w:p w:rsidR="003B1A99" w:rsidRPr="000E4A75" w:rsidRDefault="003B1A99" w:rsidP="00081B05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Publishers International / National / Local</w:t>
            </w:r>
          </w:p>
        </w:tc>
        <w:tc>
          <w:tcPr>
            <w:tcW w:w="1710" w:type="dxa"/>
          </w:tcPr>
          <w:p w:rsidR="003B1A99" w:rsidRPr="000E4A75" w:rsidRDefault="003B1A99" w:rsidP="00081B05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First / Corresponding author / Editor</w:t>
            </w:r>
          </w:p>
        </w:tc>
        <w:tc>
          <w:tcPr>
            <w:tcW w:w="1170" w:type="dxa"/>
          </w:tcPr>
          <w:p w:rsidR="003B1A99" w:rsidRPr="000E4A75" w:rsidRDefault="003B1A99" w:rsidP="00081B05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Co-author / Editor</w:t>
            </w:r>
          </w:p>
        </w:tc>
        <w:tc>
          <w:tcPr>
            <w:tcW w:w="720" w:type="dxa"/>
          </w:tcPr>
          <w:p w:rsidR="003B1A99" w:rsidRPr="000E4A75" w:rsidRDefault="003B1A99" w:rsidP="00081B05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ISBN</w:t>
            </w:r>
          </w:p>
        </w:tc>
        <w:tc>
          <w:tcPr>
            <w:tcW w:w="810" w:type="dxa"/>
          </w:tcPr>
          <w:p w:rsidR="003B1A99" w:rsidRPr="000E4A75" w:rsidRDefault="003B1A99" w:rsidP="00081B05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API* Score</w:t>
            </w:r>
          </w:p>
        </w:tc>
        <w:tc>
          <w:tcPr>
            <w:tcW w:w="108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 Score  verified</w:t>
            </w:r>
          </w:p>
        </w:tc>
      </w:tr>
      <w:tr w:rsidR="003B1A99" w:rsidRPr="000E4A75" w:rsidTr="003320B5">
        <w:tc>
          <w:tcPr>
            <w:tcW w:w="704" w:type="dxa"/>
          </w:tcPr>
          <w:p w:rsidR="003B1A99" w:rsidRPr="000E4A75" w:rsidRDefault="003B1A99" w:rsidP="00081B05">
            <w:pPr>
              <w:pStyle w:val="Default"/>
              <w:rPr>
                <w:rFonts w:ascii="Calibri" w:hAnsi="Calibri" w:cs="Calibri"/>
              </w:rPr>
            </w:pPr>
          </w:p>
          <w:p w:rsidR="003B1A99" w:rsidRPr="000E4A75" w:rsidRDefault="003B1A99" w:rsidP="00081B05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554" w:type="dxa"/>
          </w:tcPr>
          <w:p w:rsidR="003B1A99" w:rsidRDefault="003B1A99" w:rsidP="00081B05">
            <w:pPr>
              <w:pStyle w:val="Default"/>
              <w:rPr>
                <w:rFonts w:ascii="Calibri" w:hAnsi="Calibri" w:cs="Calibri"/>
              </w:rPr>
            </w:pPr>
          </w:p>
          <w:p w:rsidR="003320B5" w:rsidRDefault="003320B5" w:rsidP="00081B05">
            <w:pPr>
              <w:pStyle w:val="Default"/>
              <w:rPr>
                <w:rFonts w:ascii="Calibri" w:hAnsi="Calibri" w:cs="Calibri"/>
              </w:rPr>
            </w:pPr>
          </w:p>
          <w:p w:rsidR="003320B5" w:rsidRDefault="003320B5" w:rsidP="00081B05">
            <w:pPr>
              <w:pStyle w:val="Default"/>
              <w:rPr>
                <w:rFonts w:ascii="Calibri" w:hAnsi="Calibri" w:cs="Calibri"/>
              </w:rPr>
            </w:pPr>
          </w:p>
          <w:p w:rsidR="00674945" w:rsidRDefault="00674945" w:rsidP="00081B05">
            <w:pPr>
              <w:pStyle w:val="Default"/>
              <w:rPr>
                <w:rFonts w:ascii="Calibri" w:hAnsi="Calibri" w:cs="Calibri"/>
              </w:rPr>
            </w:pPr>
          </w:p>
          <w:p w:rsidR="003320B5" w:rsidRPr="000E4A75" w:rsidRDefault="003320B5" w:rsidP="00081B05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3B1A99" w:rsidRPr="000E4A75" w:rsidRDefault="003B1A99" w:rsidP="00081B05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3B1A99" w:rsidRPr="000E4A75" w:rsidRDefault="003B1A99" w:rsidP="00081B05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="003B1A99" w:rsidRPr="000E4A75" w:rsidRDefault="003B1A99" w:rsidP="00081B05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3B1A99" w:rsidRPr="000E4A75" w:rsidRDefault="003B1A99" w:rsidP="00081B05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3B1A99" w:rsidRPr="000E4A75" w:rsidRDefault="003B1A99" w:rsidP="00081B05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:rsidR="00727C55" w:rsidRDefault="00727C55" w:rsidP="003978C4">
      <w:pPr>
        <w:pStyle w:val="Default"/>
        <w:rPr>
          <w:rFonts w:ascii="Calibri" w:hAnsi="Calibri" w:cs="Calibri"/>
        </w:rPr>
      </w:pPr>
    </w:p>
    <w:p w:rsidR="00727C55" w:rsidRPr="00482C76" w:rsidRDefault="003B1A99" w:rsidP="003978C4">
      <w:pPr>
        <w:pStyle w:val="Default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>III</w:t>
      </w:r>
      <w:r w:rsidR="00B861AE">
        <w:rPr>
          <w:rFonts w:ascii="Calibri" w:hAnsi="Calibri" w:cs="Calibri"/>
          <w:b/>
          <w:sz w:val="22"/>
          <w:szCs w:val="22"/>
        </w:rPr>
        <w:t>.</w:t>
      </w:r>
      <w:r w:rsidR="000E4A75">
        <w:rPr>
          <w:rFonts w:ascii="Calibri" w:hAnsi="Calibri" w:cs="Calibri"/>
          <w:b/>
          <w:sz w:val="22"/>
          <w:szCs w:val="22"/>
        </w:rPr>
        <w:t xml:space="preserve"> (</w:t>
      </w:r>
      <w:r>
        <w:rPr>
          <w:rFonts w:ascii="Calibri" w:hAnsi="Calibri" w:cs="Calibri"/>
          <w:b/>
          <w:sz w:val="22"/>
          <w:szCs w:val="22"/>
        </w:rPr>
        <w:t>B</w:t>
      </w:r>
      <w:r w:rsidR="00081B05" w:rsidRPr="00602153">
        <w:rPr>
          <w:rFonts w:ascii="Calibri" w:hAnsi="Calibri" w:cs="Calibri"/>
          <w:b/>
          <w:sz w:val="22"/>
          <w:szCs w:val="22"/>
        </w:rPr>
        <w:t>)</w:t>
      </w:r>
      <w:r w:rsidR="00482C76" w:rsidRPr="00602153">
        <w:rPr>
          <w:rFonts w:ascii="Calibri" w:hAnsi="Calibri" w:cs="Calibri"/>
          <w:b/>
          <w:sz w:val="22"/>
          <w:szCs w:val="22"/>
        </w:rPr>
        <w:t>Publication of Chapters in Books:</w:t>
      </w:r>
      <w:r w:rsidR="00482C76" w:rsidRPr="00482C76">
        <w:rPr>
          <w:rFonts w:ascii="Calibri" w:hAnsi="Calibri" w:cs="Calibri"/>
        </w:rPr>
        <w:t xml:space="preserve">(* Max API Score: </w:t>
      </w:r>
      <w:r w:rsidR="00482C76">
        <w:rPr>
          <w:rFonts w:ascii="Calibri" w:hAnsi="Calibri" w:cs="Calibri"/>
        </w:rPr>
        <w:t>1</w:t>
      </w:r>
      <w:r w:rsidR="00482C76" w:rsidRPr="00482C76">
        <w:rPr>
          <w:rFonts w:ascii="Calibri" w:hAnsi="Calibri" w:cs="Calibri"/>
        </w:rPr>
        <w:t xml:space="preserve">0 for International / </w:t>
      </w:r>
      <w:r w:rsidR="00482C76">
        <w:rPr>
          <w:rFonts w:ascii="Calibri" w:hAnsi="Calibri" w:cs="Calibri"/>
        </w:rPr>
        <w:t>5</w:t>
      </w:r>
      <w:r w:rsidR="00482C76" w:rsidRPr="00482C76">
        <w:rPr>
          <w:rFonts w:ascii="Calibri" w:hAnsi="Calibri" w:cs="Calibri"/>
        </w:rPr>
        <w:t xml:space="preserve"> for National)</w:t>
      </w:r>
    </w:p>
    <w:p w:rsidR="00727C55" w:rsidRDefault="00727C55" w:rsidP="003978C4">
      <w:pPr>
        <w:pStyle w:val="Default"/>
        <w:rPr>
          <w:rFonts w:ascii="Calibri" w:hAnsi="Calibri" w:cs="Calibri"/>
        </w:rPr>
      </w:pP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1311"/>
        <w:gridCol w:w="1833"/>
        <w:gridCol w:w="1486"/>
        <w:gridCol w:w="1687"/>
        <w:gridCol w:w="945"/>
        <w:gridCol w:w="748"/>
        <w:gridCol w:w="817"/>
        <w:gridCol w:w="957"/>
      </w:tblGrid>
      <w:tr w:rsidR="003B1A99" w:rsidRPr="000E4A75" w:rsidTr="000E4A75">
        <w:tc>
          <w:tcPr>
            <w:tcW w:w="622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Sr. No.</w:t>
            </w:r>
          </w:p>
        </w:tc>
        <w:tc>
          <w:tcPr>
            <w:tcW w:w="1338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Title with page numbers</w:t>
            </w:r>
          </w:p>
        </w:tc>
        <w:tc>
          <w:tcPr>
            <w:tcW w:w="1905" w:type="dxa"/>
          </w:tcPr>
          <w:p w:rsidR="003B1A99" w:rsidRPr="000E4A75" w:rsidRDefault="003B1A99" w:rsidP="00482C76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Book Title, Editors, Publishers and Year</w:t>
            </w:r>
          </w:p>
        </w:tc>
        <w:tc>
          <w:tcPr>
            <w:tcW w:w="1486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Publishers International / National / Local</w:t>
            </w:r>
          </w:p>
        </w:tc>
        <w:tc>
          <w:tcPr>
            <w:tcW w:w="1691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First / Corresponding author / Editor</w:t>
            </w:r>
          </w:p>
        </w:tc>
        <w:tc>
          <w:tcPr>
            <w:tcW w:w="953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Co-author / Editor</w:t>
            </w:r>
          </w:p>
        </w:tc>
        <w:tc>
          <w:tcPr>
            <w:tcW w:w="757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ISBN</w:t>
            </w:r>
          </w:p>
        </w:tc>
        <w:tc>
          <w:tcPr>
            <w:tcW w:w="824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API* Score</w:t>
            </w:r>
          </w:p>
        </w:tc>
        <w:tc>
          <w:tcPr>
            <w:tcW w:w="824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 Score  verified</w:t>
            </w:r>
          </w:p>
        </w:tc>
      </w:tr>
      <w:tr w:rsidR="003B1A99" w:rsidRPr="000E4A75" w:rsidTr="000E4A75">
        <w:tc>
          <w:tcPr>
            <w:tcW w:w="622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</w:p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338" w:type="dxa"/>
          </w:tcPr>
          <w:p w:rsidR="003B1A99" w:rsidRDefault="003B1A99" w:rsidP="00432277">
            <w:pPr>
              <w:pStyle w:val="Default"/>
              <w:rPr>
                <w:rFonts w:ascii="Calibri" w:hAnsi="Calibri" w:cs="Calibri"/>
              </w:rPr>
            </w:pPr>
          </w:p>
          <w:p w:rsidR="003320B5" w:rsidRDefault="003320B5" w:rsidP="00432277">
            <w:pPr>
              <w:pStyle w:val="Default"/>
              <w:rPr>
                <w:rFonts w:ascii="Calibri" w:hAnsi="Calibri" w:cs="Calibri"/>
              </w:rPr>
            </w:pPr>
          </w:p>
          <w:p w:rsidR="003320B5" w:rsidRDefault="003320B5" w:rsidP="00432277">
            <w:pPr>
              <w:pStyle w:val="Default"/>
              <w:rPr>
                <w:rFonts w:ascii="Calibri" w:hAnsi="Calibri" w:cs="Calibri"/>
              </w:rPr>
            </w:pPr>
          </w:p>
          <w:p w:rsidR="003320B5" w:rsidRDefault="003320B5" w:rsidP="00432277">
            <w:pPr>
              <w:pStyle w:val="Default"/>
              <w:rPr>
                <w:rFonts w:ascii="Calibri" w:hAnsi="Calibri" w:cs="Calibri"/>
              </w:rPr>
            </w:pPr>
          </w:p>
          <w:p w:rsidR="003320B5" w:rsidRPr="000E4A75" w:rsidRDefault="003320B5" w:rsidP="0043227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905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486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953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757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824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824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:rsidR="003B1A99" w:rsidRPr="0000127D" w:rsidRDefault="003B1A99" w:rsidP="003B1A99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 xml:space="preserve">III </w:t>
      </w:r>
      <w:r w:rsidR="000E4A75">
        <w:rPr>
          <w:b/>
          <w:iCs/>
          <w:sz w:val="24"/>
          <w:szCs w:val="24"/>
        </w:rPr>
        <w:t>(</w:t>
      </w:r>
      <w:r>
        <w:rPr>
          <w:b/>
          <w:iCs/>
          <w:sz w:val="24"/>
          <w:szCs w:val="24"/>
        </w:rPr>
        <w:t>C</w:t>
      </w:r>
      <w:r w:rsidRPr="0000127D">
        <w:rPr>
          <w:b/>
          <w:iCs/>
          <w:sz w:val="24"/>
          <w:szCs w:val="24"/>
        </w:rPr>
        <w:t>) Research Projects:</w:t>
      </w:r>
    </w:p>
    <w:p w:rsidR="00B861AE" w:rsidRDefault="003B1A99" w:rsidP="003B1A99">
      <w:pPr>
        <w:spacing w:after="0" w:line="240" w:lineRule="auto"/>
        <w:jc w:val="both"/>
        <w:rPr>
          <w:iCs/>
        </w:rPr>
      </w:pPr>
      <w:r>
        <w:rPr>
          <w:b/>
          <w:iCs/>
        </w:rPr>
        <w:t xml:space="preserve">(i) Sponsored Projects: </w:t>
      </w:r>
      <w:r w:rsidRPr="00432277">
        <w:rPr>
          <w:iCs/>
        </w:rPr>
        <w:t>(</w:t>
      </w:r>
      <w:r>
        <w:rPr>
          <w:iCs/>
        </w:rPr>
        <w:t xml:space="preserve">* </w:t>
      </w:r>
      <w:r w:rsidRPr="00432277">
        <w:rPr>
          <w:iCs/>
        </w:rPr>
        <w:t xml:space="preserve">Max API </w:t>
      </w:r>
      <w:r>
        <w:rPr>
          <w:iCs/>
        </w:rPr>
        <w:t>Score – Major Projects (</w:t>
      </w:r>
      <w:r w:rsidR="00B861AE">
        <w:rPr>
          <w:iCs/>
        </w:rPr>
        <w:t>above</w:t>
      </w:r>
      <w:r>
        <w:rPr>
          <w:iCs/>
        </w:rPr>
        <w:t xml:space="preserve"> Rs.5 lakhs) – 20 points; Major Projects  </w:t>
      </w:r>
    </w:p>
    <w:p w:rsidR="003B1A99" w:rsidRDefault="003B1A99" w:rsidP="003B1A99">
      <w:pPr>
        <w:spacing w:after="0" w:line="240" w:lineRule="auto"/>
        <w:jc w:val="both"/>
        <w:rPr>
          <w:b/>
          <w:iCs/>
        </w:rPr>
      </w:pPr>
      <w:r>
        <w:rPr>
          <w:iCs/>
        </w:rPr>
        <w:t>(between Rs.3 and Rs.5 lakhs) – 15 points; Minor projects (between Rs.1 and Rs.3 lakhs) – 10 points)</w:t>
      </w:r>
    </w:p>
    <w:p w:rsidR="003B1A99" w:rsidRDefault="003B1A99" w:rsidP="003B1A99">
      <w:pPr>
        <w:spacing w:after="0" w:line="240" w:lineRule="auto"/>
        <w:jc w:val="both"/>
        <w:rPr>
          <w:rFonts w:cs="Calibri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880"/>
        <w:gridCol w:w="1440"/>
        <w:gridCol w:w="1080"/>
        <w:gridCol w:w="1620"/>
        <w:gridCol w:w="1260"/>
        <w:gridCol w:w="1080"/>
      </w:tblGrid>
      <w:tr w:rsidR="003B1A99" w:rsidRPr="000E4A75" w:rsidTr="001A17D4">
        <w:tc>
          <w:tcPr>
            <w:tcW w:w="828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Sr. No.</w:t>
            </w:r>
          </w:p>
        </w:tc>
        <w:tc>
          <w:tcPr>
            <w:tcW w:w="288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Title</w:t>
            </w:r>
          </w:p>
        </w:tc>
        <w:tc>
          <w:tcPr>
            <w:tcW w:w="144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Agency and Period</w:t>
            </w:r>
          </w:p>
        </w:tc>
        <w:tc>
          <w:tcPr>
            <w:tcW w:w="108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Amount</w:t>
            </w:r>
          </w:p>
        </w:tc>
        <w:tc>
          <w:tcPr>
            <w:tcW w:w="162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Project Status</w:t>
            </w:r>
          </w:p>
        </w:tc>
        <w:tc>
          <w:tcPr>
            <w:tcW w:w="126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 * Score</w:t>
            </w:r>
          </w:p>
        </w:tc>
        <w:tc>
          <w:tcPr>
            <w:tcW w:w="108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 Score  verified</w:t>
            </w:r>
          </w:p>
        </w:tc>
      </w:tr>
      <w:tr w:rsidR="003B1A99" w:rsidRPr="000E4A75" w:rsidTr="001A17D4">
        <w:tc>
          <w:tcPr>
            <w:tcW w:w="828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:rsidR="003B1A99" w:rsidRDefault="003B1A99" w:rsidP="003B1A99">
      <w:pPr>
        <w:pStyle w:val="Default"/>
        <w:rPr>
          <w:rFonts w:ascii="Calibri" w:hAnsi="Calibri" w:cs="Calibri"/>
        </w:rPr>
      </w:pPr>
    </w:p>
    <w:p w:rsidR="003B1A99" w:rsidRDefault="003B1A99" w:rsidP="003B1A99">
      <w:pPr>
        <w:jc w:val="both"/>
        <w:rPr>
          <w:rFonts w:cs="Calibri"/>
        </w:rPr>
      </w:pPr>
      <w:r>
        <w:rPr>
          <w:b/>
          <w:iCs/>
        </w:rPr>
        <w:t>(ii) Consultancy</w:t>
      </w:r>
      <w:r w:rsidRPr="00432277">
        <w:rPr>
          <w:b/>
          <w:iCs/>
        </w:rPr>
        <w:t xml:space="preserve"> Projects</w:t>
      </w:r>
      <w:r>
        <w:rPr>
          <w:b/>
          <w:iCs/>
        </w:rPr>
        <w:t xml:space="preserve">: </w:t>
      </w:r>
      <w:r w:rsidRPr="00432277">
        <w:rPr>
          <w:iCs/>
        </w:rPr>
        <w:t>(</w:t>
      </w:r>
      <w:r>
        <w:rPr>
          <w:iCs/>
        </w:rPr>
        <w:t xml:space="preserve">* </w:t>
      </w:r>
      <w:r w:rsidRPr="00432277">
        <w:rPr>
          <w:iCs/>
        </w:rPr>
        <w:t xml:space="preserve">Max API </w:t>
      </w:r>
      <w:r>
        <w:rPr>
          <w:iCs/>
        </w:rPr>
        <w:t xml:space="preserve">Score – 10 points for </w:t>
      </w:r>
      <w:r w:rsidR="00B861AE" w:rsidRPr="00B861AE">
        <w:rPr>
          <w:iCs/>
        </w:rPr>
        <w:t>a</w:t>
      </w:r>
      <w:r w:rsidR="000E4A75" w:rsidRPr="00B861AE">
        <w:rPr>
          <w:rFonts w:ascii="Times-Roman" w:hAnsi="Times-Roman" w:cs="Times-Roman"/>
          <w:sz w:val="19"/>
          <w:szCs w:val="19"/>
          <w:lang w:val="en-IN" w:bidi="mr-IN"/>
        </w:rPr>
        <w:t>mount mobilized with a minimum</w:t>
      </w:r>
      <w:r>
        <w:rPr>
          <w:iCs/>
        </w:rPr>
        <w:t xml:space="preserve"> Rs.2 lakhs)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970"/>
        <w:gridCol w:w="1620"/>
        <w:gridCol w:w="1260"/>
        <w:gridCol w:w="1530"/>
        <w:gridCol w:w="1080"/>
        <w:gridCol w:w="990"/>
      </w:tblGrid>
      <w:tr w:rsidR="003B1A99" w:rsidRPr="000E4A75" w:rsidTr="001A17D4">
        <w:tc>
          <w:tcPr>
            <w:tcW w:w="828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Sr. No.</w:t>
            </w:r>
          </w:p>
        </w:tc>
        <w:tc>
          <w:tcPr>
            <w:tcW w:w="297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Title</w:t>
            </w:r>
          </w:p>
        </w:tc>
        <w:tc>
          <w:tcPr>
            <w:tcW w:w="162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Agency and Period</w:t>
            </w:r>
          </w:p>
        </w:tc>
        <w:tc>
          <w:tcPr>
            <w:tcW w:w="126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Amount</w:t>
            </w:r>
          </w:p>
        </w:tc>
        <w:tc>
          <w:tcPr>
            <w:tcW w:w="153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Project Status</w:t>
            </w:r>
          </w:p>
        </w:tc>
        <w:tc>
          <w:tcPr>
            <w:tcW w:w="108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API* Score</w:t>
            </w:r>
          </w:p>
        </w:tc>
        <w:tc>
          <w:tcPr>
            <w:tcW w:w="99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 Score  verified</w:t>
            </w:r>
          </w:p>
        </w:tc>
      </w:tr>
      <w:tr w:rsidR="003B1A99" w:rsidRPr="000E4A75" w:rsidTr="001A17D4">
        <w:tc>
          <w:tcPr>
            <w:tcW w:w="828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:rsidR="003B1A99" w:rsidRDefault="003B1A99" w:rsidP="003B1A99">
      <w:pPr>
        <w:pStyle w:val="Default"/>
        <w:rPr>
          <w:rFonts w:ascii="Calibri" w:hAnsi="Calibri" w:cs="Calibri"/>
        </w:rPr>
      </w:pPr>
    </w:p>
    <w:p w:rsidR="00B861AE" w:rsidRDefault="003B1A99" w:rsidP="003B1A99">
      <w:pPr>
        <w:spacing w:after="0" w:line="240" w:lineRule="auto"/>
        <w:jc w:val="both"/>
        <w:rPr>
          <w:iCs/>
        </w:rPr>
      </w:pPr>
      <w:r>
        <w:rPr>
          <w:b/>
          <w:iCs/>
        </w:rPr>
        <w:t xml:space="preserve">(iii) </w:t>
      </w:r>
      <w:r w:rsidRPr="00432277">
        <w:rPr>
          <w:b/>
          <w:iCs/>
        </w:rPr>
        <w:t>Project</w:t>
      </w:r>
      <w:r>
        <w:rPr>
          <w:b/>
          <w:iCs/>
        </w:rPr>
        <w:t xml:space="preserve"> Outcome / Outputs </w:t>
      </w:r>
      <w:r w:rsidRPr="00432277">
        <w:rPr>
          <w:iCs/>
        </w:rPr>
        <w:t>(</w:t>
      </w:r>
      <w:r>
        <w:rPr>
          <w:iCs/>
        </w:rPr>
        <w:t xml:space="preserve">* </w:t>
      </w:r>
      <w:r w:rsidRPr="00432277">
        <w:rPr>
          <w:iCs/>
        </w:rPr>
        <w:t xml:space="preserve">Max API </w:t>
      </w:r>
      <w:r>
        <w:rPr>
          <w:iCs/>
        </w:rPr>
        <w:t>Score –</w:t>
      </w:r>
      <w:r w:rsidR="00B861AE">
        <w:rPr>
          <w:rFonts w:ascii="Times-Roman" w:hAnsi="Times-Roman" w:cs="Times-Roman"/>
          <w:sz w:val="19"/>
          <w:szCs w:val="19"/>
          <w:lang w:val="en-IN" w:bidi="mr-IN"/>
        </w:rPr>
        <w:t>Major policy document for</w:t>
      </w:r>
      <w:r>
        <w:rPr>
          <w:iCs/>
        </w:rPr>
        <w:t xml:space="preserve"> International bodies - 30 </w:t>
      </w:r>
    </w:p>
    <w:p w:rsidR="003B1A99" w:rsidRDefault="003B1A99" w:rsidP="003B1A99">
      <w:pPr>
        <w:spacing w:after="0" w:line="240" w:lineRule="auto"/>
        <w:jc w:val="both"/>
        <w:rPr>
          <w:b/>
          <w:iCs/>
        </w:rPr>
      </w:pPr>
      <w:r>
        <w:rPr>
          <w:iCs/>
        </w:rPr>
        <w:t>points/ Central Govt. – 20 points / State Govt. – 10 points and Local bodies – 5 points)</w:t>
      </w:r>
    </w:p>
    <w:p w:rsidR="003B1A99" w:rsidRDefault="003B1A99" w:rsidP="003B1A99">
      <w:pPr>
        <w:spacing w:after="0" w:line="240" w:lineRule="auto"/>
        <w:jc w:val="both"/>
        <w:rPr>
          <w:rFonts w:cs="Calibri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38"/>
        <w:gridCol w:w="2316"/>
        <w:gridCol w:w="1559"/>
        <w:gridCol w:w="1497"/>
      </w:tblGrid>
      <w:tr w:rsidR="003B1A99" w:rsidRPr="000E4A75" w:rsidTr="001A17D4">
        <w:tc>
          <w:tcPr>
            <w:tcW w:w="818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Sr. No.</w:t>
            </w:r>
          </w:p>
        </w:tc>
        <w:tc>
          <w:tcPr>
            <w:tcW w:w="3638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Project outcome /output</w:t>
            </w:r>
          </w:p>
        </w:tc>
        <w:tc>
          <w:tcPr>
            <w:tcW w:w="2316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Title</w:t>
            </w:r>
          </w:p>
        </w:tc>
        <w:tc>
          <w:tcPr>
            <w:tcW w:w="1559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API* Score</w:t>
            </w:r>
          </w:p>
        </w:tc>
        <w:tc>
          <w:tcPr>
            <w:tcW w:w="1497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 Score  verified</w:t>
            </w:r>
          </w:p>
        </w:tc>
      </w:tr>
      <w:tr w:rsidR="003B1A99" w:rsidRPr="000E4A75" w:rsidTr="001A17D4">
        <w:tc>
          <w:tcPr>
            <w:tcW w:w="818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1.</w:t>
            </w:r>
          </w:p>
        </w:tc>
        <w:tc>
          <w:tcPr>
            <w:tcW w:w="3638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Policy document for International / Central / State Govt. / Local bodies</w:t>
            </w:r>
          </w:p>
        </w:tc>
        <w:tc>
          <w:tcPr>
            <w:tcW w:w="2316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497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:rsidR="003B1A99" w:rsidRDefault="003B1A99" w:rsidP="003B1A99">
      <w:pPr>
        <w:pStyle w:val="Default"/>
        <w:rPr>
          <w:rFonts w:ascii="Calibri" w:hAnsi="Calibri" w:cs="Calibri"/>
        </w:rPr>
      </w:pPr>
    </w:p>
    <w:p w:rsidR="000E4A75" w:rsidRDefault="000E4A75" w:rsidP="000E4A7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/>
        </w:rPr>
        <w:t>III</w:t>
      </w:r>
      <w:r w:rsidR="00B861AE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(D</w:t>
      </w:r>
      <w:r w:rsidRPr="000D22CD">
        <w:rPr>
          <w:rFonts w:ascii="Calibri" w:hAnsi="Calibri" w:cs="Calibri"/>
          <w:b/>
        </w:rPr>
        <w:t>) Research Guidance:</w:t>
      </w:r>
      <w:r w:rsidRPr="00CB7741">
        <w:rPr>
          <w:rFonts w:ascii="Calibri" w:hAnsi="Calibri" w:cs="Calibri"/>
        </w:rPr>
        <w:t xml:space="preserve">(* Max API Score – MPhil degree awarded – 5 per candidate; PhD – </w:t>
      </w:r>
    </w:p>
    <w:p w:rsidR="000E4A75" w:rsidRPr="00CB7741" w:rsidRDefault="000E4A75" w:rsidP="000E4A75">
      <w:pPr>
        <w:pStyle w:val="Default"/>
        <w:rPr>
          <w:rFonts w:ascii="Calibri" w:hAnsi="Calibri" w:cs="Calibri"/>
        </w:rPr>
      </w:pPr>
      <w:r w:rsidRPr="00CB7741">
        <w:rPr>
          <w:rFonts w:ascii="Calibri" w:hAnsi="Calibri" w:cs="Calibri"/>
        </w:rPr>
        <w:t>Thesis submitted / Degree awarded – 10 / 15 per candidate)</w:t>
      </w:r>
    </w:p>
    <w:p w:rsidR="000E4A75" w:rsidRPr="00CB7741" w:rsidRDefault="000E4A75" w:rsidP="000E4A75">
      <w:pPr>
        <w:pStyle w:val="Default"/>
        <w:rPr>
          <w:rFonts w:ascii="Calibri" w:hAnsi="Calibri" w:cs="Calibr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701"/>
        <w:gridCol w:w="1984"/>
        <w:gridCol w:w="1985"/>
        <w:gridCol w:w="1559"/>
        <w:gridCol w:w="1588"/>
      </w:tblGrid>
      <w:tr w:rsidR="000E4A75" w:rsidRPr="000E4A75" w:rsidTr="001A17D4">
        <w:tc>
          <w:tcPr>
            <w:tcW w:w="1101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Sr. No.</w:t>
            </w:r>
          </w:p>
        </w:tc>
        <w:tc>
          <w:tcPr>
            <w:tcW w:w="1701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Degree</w:t>
            </w:r>
          </w:p>
        </w:tc>
        <w:tc>
          <w:tcPr>
            <w:tcW w:w="1984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Thesis submitted</w:t>
            </w:r>
          </w:p>
        </w:tc>
        <w:tc>
          <w:tcPr>
            <w:tcW w:w="1985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Degree awarded</w:t>
            </w:r>
          </w:p>
        </w:tc>
        <w:tc>
          <w:tcPr>
            <w:tcW w:w="1559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API* Score</w:t>
            </w:r>
          </w:p>
        </w:tc>
        <w:tc>
          <w:tcPr>
            <w:tcW w:w="1588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 Score  verified</w:t>
            </w:r>
          </w:p>
        </w:tc>
      </w:tr>
      <w:tr w:rsidR="000E4A75" w:rsidRPr="000E4A75" w:rsidTr="001A17D4">
        <w:tc>
          <w:tcPr>
            <w:tcW w:w="1101" w:type="dxa"/>
          </w:tcPr>
          <w:p w:rsidR="000E4A75" w:rsidRPr="00B861AE" w:rsidRDefault="00B861AE" w:rsidP="00111744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B861AE">
              <w:rPr>
                <w:rFonts w:ascii="Calibri" w:hAnsi="Calibri" w:cs="Calibri"/>
                <w:color w:val="auto"/>
              </w:rPr>
              <w:t>1.</w:t>
            </w:r>
          </w:p>
        </w:tc>
        <w:tc>
          <w:tcPr>
            <w:tcW w:w="1701" w:type="dxa"/>
          </w:tcPr>
          <w:p w:rsidR="000E4A75" w:rsidRDefault="000E4A75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MPhil</w:t>
            </w:r>
          </w:p>
          <w:p w:rsidR="004A5A5B" w:rsidRPr="000E4A75" w:rsidRDefault="004A5A5B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588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0E4A75" w:rsidRPr="000E4A75" w:rsidTr="001A17D4">
        <w:tc>
          <w:tcPr>
            <w:tcW w:w="1101" w:type="dxa"/>
          </w:tcPr>
          <w:p w:rsidR="000E4A75" w:rsidRPr="00B861AE" w:rsidRDefault="00B861AE" w:rsidP="00111744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B861AE">
              <w:rPr>
                <w:rFonts w:ascii="Calibri" w:hAnsi="Calibri" w:cs="Calibri"/>
                <w:color w:val="auto"/>
              </w:rPr>
              <w:t>2.</w:t>
            </w:r>
          </w:p>
        </w:tc>
        <w:tc>
          <w:tcPr>
            <w:tcW w:w="1701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PhD</w:t>
            </w:r>
          </w:p>
        </w:tc>
        <w:tc>
          <w:tcPr>
            <w:tcW w:w="1984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588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:rsidR="000E4A75" w:rsidRDefault="000E4A75" w:rsidP="000E4A75">
      <w:pPr>
        <w:pStyle w:val="Default"/>
        <w:rPr>
          <w:rFonts w:ascii="Calibri" w:hAnsi="Calibri" w:cs="Calibri"/>
        </w:rPr>
      </w:pPr>
    </w:p>
    <w:p w:rsidR="00B861AE" w:rsidRDefault="000E4A75" w:rsidP="000E4A75">
      <w:pPr>
        <w:pStyle w:val="Default"/>
        <w:rPr>
          <w:rFonts w:ascii="Calibri" w:hAnsi="Calibri" w:cs="Calibri"/>
        </w:rPr>
      </w:pPr>
      <w:r>
        <w:rPr>
          <w:b/>
          <w:iCs/>
        </w:rPr>
        <w:t>III</w:t>
      </w:r>
      <w:r w:rsidR="00B861AE">
        <w:rPr>
          <w:b/>
          <w:iCs/>
        </w:rPr>
        <w:t>.</w:t>
      </w:r>
      <w:r>
        <w:rPr>
          <w:b/>
          <w:iCs/>
        </w:rPr>
        <w:t xml:space="preserve"> (</w:t>
      </w:r>
      <w:r w:rsidR="00602153" w:rsidRPr="00E2309C">
        <w:rPr>
          <w:b/>
          <w:iCs/>
        </w:rPr>
        <w:t>E)</w:t>
      </w:r>
      <w:r w:rsidRPr="00B861AE">
        <w:rPr>
          <w:b/>
          <w:iCs/>
          <w:color w:val="auto"/>
        </w:rPr>
        <w:t>(i)</w:t>
      </w:r>
      <w:r w:rsidRPr="00B930A3">
        <w:rPr>
          <w:rFonts w:ascii="Calibri" w:hAnsi="Calibri" w:cs="Calibri"/>
          <w:b/>
        </w:rPr>
        <w:t>Awards / Fellowships</w:t>
      </w:r>
      <w:r>
        <w:rPr>
          <w:rFonts w:ascii="Calibri" w:hAnsi="Calibri" w:cs="Calibri"/>
          <w:b/>
        </w:rPr>
        <w:t xml:space="preserve">: </w:t>
      </w:r>
      <w:r w:rsidRPr="00B930A3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* Max API Score – International: 15 per award / fellowship; </w:t>
      </w:r>
    </w:p>
    <w:p w:rsidR="000E4A75" w:rsidRDefault="000E4A75" w:rsidP="000E4A7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National: 10 per award / fellowship; State/University: 5 per award/fellowship)</w:t>
      </w:r>
    </w:p>
    <w:p w:rsidR="000E4A75" w:rsidRDefault="000E4A75" w:rsidP="000E4A75">
      <w:pPr>
        <w:pStyle w:val="Default"/>
        <w:rPr>
          <w:rFonts w:ascii="Calibri" w:hAnsi="Calibri" w:cs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115"/>
        <w:gridCol w:w="1985"/>
        <w:gridCol w:w="1843"/>
        <w:gridCol w:w="1559"/>
        <w:gridCol w:w="1559"/>
      </w:tblGrid>
      <w:tr w:rsidR="000E4A75" w:rsidRPr="000E4A75" w:rsidTr="000E4A75">
        <w:tc>
          <w:tcPr>
            <w:tcW w:w="828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Sr. No.</w:t>
            </w:r>
          </w:p>
        </w:tc>
        <w:tc>
          <w:tcPr>
            <w:tcW w:w="2115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Name of the award / fellowship and Year</w:t>
            </w:r>
          </w:p>
        </w:tc>
        <w:tc>
          <w:tcPr>
            <w:tcW w:w="1985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Agency / Association</w:t>
            </w:r>
          </w:p>
        </w:tc>
        <w:tc>
          <w:tcPr>
            <w:tcW w:w="1843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International / National / State / University</w:t>
            </w:r>
          </w:p>
        </w:tc>
        <w:tc>
          <w:tcPr>
            <w:tcW w:w="1559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API* Score</w:t>
            </w:r>
          </w:p>
        </w:tc>
        <w:tc>
          <w:tcPr>
            <w:tcW w:w="1559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 Score  verified</w:t>
            </w:r>
          </w:p>
        </w:tc>
      </w:tr>
      <w:tr w:rsidR="000E4A75" w:rsidRPr="000E4A75" w:rsidTr="000E4A75">
        <w:tc>
          <w:tcPr>
            <w:tcW w:w="828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115" w:type="dxa"/>
          </w:tcPr>
          <w:p w:rsidR="000E4A75" w:rsidRDefault="000E4A75" w:rsidP="00111744">
            <w:pPr>
              <w:pStyle w:val="Default"/>
              <w:rPr>
                <w:rFonts w:ascii="Calibri" w:hAnsi="Calibri" w:cs="Calibri"/>
              </w:rPr>
            </w:pPr>
          </w:p>
          <w:p w:rsidR="004A5A5B" w:rsidRPr="000E4A75" w:rsidRDefault="004A5A5B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:rsidR="000E4A75" w:rsidRDefault="000E4A75" w:rsidP="0000127D">
      <w:pPr>
        <w:spacing w:after="0" w:line="240" w:lineRule="auto"/>
        <w:jc w:val="both"/>
        <w:rPr>
          <w:b/>
          <w:iCs/>
          <w:sz w:val="24"/>
          <w:szCs w:val="24"/>
        </w:rPr>
      </w:pPr>
    </w:p>
    <w:p w:rsidR="000E4A75" w:rsidRDefault="000E4A75" w:rsidP="0000127D">
      <w:pPr>
        <w:spacing w:after="0" w:line="240" w:lineRule="auto"/>
        <w:jc w:val="both"/>
        <w:rPr>
          <w:b/>
          <w:iCs/>
          <w:sz w:val="24"/>
          <w:szCs w:val="24"/>
        </w:rPr>
      </w:pPr>
    </w:p>
    <w:p w:rsidR="00B03A02" w:rsidRDefault="000E4A75" w:rsidP="0000127D">
      <w:pPr>
        <w:spacing w:after="0" w:line="24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III</w:t>
      </w:r>
      <w:r w:rsidR="00B861AE">
        <w:rPr>
          <w:b/>
          <w:iCs/>
          <w:sz w:val="24"/>
          <w:szCs w:val="24"/>
        </w:rPr>
        <w:t>.</w:t>
      </w:r>
      <w:r>
        <w:rPr>
          <w:b/>
          <w:iCs/>
          <w:sz w:val="24"/>
          <w:szCs w:val="24"/>
        </w:rPr>
        <w:t xml:space="preserve"> (E) </w:t>
      </w:r>
      <w:r w:rsidRPr="00B861AE">
        <w:rPr>
          <w:b/>
          <w:iCs/>
          <w:sz w:val="24"/>
          <w:szCs w:val="24"/>
        </w:rPr>
        <w:t>(ii</w:t>
      </w:r>
      <w:r w:rsidR="00BA40E9" w:rsidRPr="00B861AE">
        <w:rPr>
          <w:b/>
          <w:iCs/>
          <w:sz w:val="24"/>
          <w:szCs w:val="24"/>
        </w:rPr>
        <w:t>)</w:t>
      </w:r>
      <w:r w:rsidR="00BA40E9" w:rsidRPr="00E2309C">
        <w:rPr>
          <w:b/>
          <w:iCs/>
          <w:sz w:val="24"/>
          <w:szCs w:val="24"/>
        </w:rPr>
        <w:t xml:space="preserve"> Invited</w:t>
      </w:r>
      <w:r w:rsidR="00602153" w:rsidRPr="00E2309C">
        <w:rPr>
          <w:b/>
          <w:iCs/>
          <w:sz w:val="24"/>
          <w:szCs w:val="24"/>
        </w:rPr>
        <w:t xml:space="preserve"> Lectures </w:t>
      </w:r>
      <w:r w:rsidR="00B03A02">
        <w:rPr>
          <w:b/>
          <w:iCs/>
          <w:sz w:val="24"/>
          <w:szCs w:val="24"/>
        </w:rPr>
        <w:t xml:space="preserve">delivered </w:t>
      </w:r>
      <w:r w:rsidR="00602153" w:rsidRPr="00E2309C">
        <w:rPr>
          <w:b/>
          <w:iCs/>
          <w:sz w:val="24"/>
          <w:szCs w:val="24"/>
        </w:rPr>
        <w:t>/ Papers presented</w:t>
      </w:r>
      <w:r w:rsidR="00B03A02">
        <w:rPr>
          <w:b/>
          <w:iCs/>
          <w:sz w:val="24"/>
          <w:szCs w:val="24"/>
        </w:rPr>
        <w:t xml:space="preserve"> in conferences / seminars</w:t>
      </w:r>
      <w:r w:rsidR="00602153" w:rsidRPr="00E2309C">
        <w:rPr>
          <w:b/>
          <w:iCs/>
          <w:sz w:val="24"/>
          <w:szCs w:val="24"/>
        </w:rPr>
        <w:t>:</w:t>
      </w:r>
    </w:p>
    <w:p w:rsidR="00B03A02" w:rsidRDefault="00602153" w:rsidP="0000127D">
      <w:pPr>
        <w:spacing w:after="0" w:line="240" w:lineRule="auto"/>
        <w:jc w:val="both"/>
        <w:rPr>
          <w:iCs/>
          <w:sz w:val="24"/>
          <w:szCs w:val="24"/>
        </w:rPr>
      </w:pPr>
      <w:r w:rsidRPr="00E2309C">
        <w:rPr>
          <w:iCs/>
          <w:sz w:val="24"/>
          <w:szCs w:val="24"/>
        </w:rPr>
        <w:t xml:space="preserve">(* Max </w:t>
      </w:r>
      <w:r w:rsidR="00432277" w:rsidRPr="00E2309C">
        <w:rPr>
          <w:iCs/>
          <w:sz w:val="24"/>
          <w:szCs w:val="24"/>
        </w:rPr>
        <w:t xml:space="preserve">API </w:t>
      </w:r>
      <w:r w:rsidRPr="00E2309C">
        <w:rPr>
          <w:iCs/>
          <w:sz w:val="24"/>
          <w:szCs w:val="24"/>
        </w:rPr>
        <w:t>Score: International – 7 per lecture / 5</w:t>
      </w:r>
      <w:r w:rsidR="00B861AE">
        <w:rPr>
          <w:iCs/>
          <w:sz w:val="24"/>
          <w:szCs w:val="24"/>
        </w:rPr>
        <w:t>p</w:t>
      </w:r>
      <w:r w:rsidRPr="00E2309C">
        <w:rPr>
          <w:iCs/>
          <w:sz w:val="24"/>
          <w:szCs w:val="24"/>
        </w:rPr>
        <w:t>erpaper</w:t>
      </w:r>
      <w:r w:rsidR="00B03A02">
        <w:rPr>
          <w:iCs/>
          <w:sz w:val="24"/>
          <w:szCs w:val="24"/>
        </w:rPr>
        <w:t xml:space="preserve"> presented</w:t>
      </w:r>
      <w:r w:rsidRPr="00E2309C">
        <w:rPr>
          <w:iCs/>
          <w:sz w:val="24"/>
          <w:szCs w:val="24"/>
        </w:rPr>
        <w:t xml:space="preserve">; National – 5 per </w:t>
      </w:r>
    </w:p>
    <w:p w:rsidR="00B03A02" w:rsidRDefault="00602153" w:rsidP="0000127D">
      <w:pPr>
        <w:spacing w:after="0" w:line="240" w:lineRule="auto"/>
        <w:jc w:val="both"/>
        <w:rPr>
          <w:iCs/>
          <w:sz w:val="24"/>
          <w:szCs w:val="24"/>
        </w:rPr>
      </w:pPr>
      <w:r w:rsidRPr="00E2309C">
        <w:rPr>
          <w:iCs/>
          <w:sz w:val="24"/>
          <w:szCs w:val="24"/>
        </w:rPr>
        <w:t>lecture / 3 per paper</w:t>
      </w:r>
      <w:r w:rsidR="00B03A02">
        <w:rPr>
          <w:iCs/>
          <w:sz w:val="24"/>
          <w:szCs w:val="24"/>
        </w:rPr>
        <w:t xml:space="preserve"> presented</w:t>
      </w:r>
      <w:r w:rsidRPr="00E2309C">
        <w:rPr>
          <w:iCs/>
          <w:sz w:val="24"/>
          <w:szCs w:val="24"/>
        </w:rPr>
        <w:t xml:space="preserve"> ; State/University level – 3 per lecture /2 per</w:t>
      </w:r>
      <w:r w:rsidR="00B861AE">
        <w:rPr>
          <w:iCs/>
          <w:sz w:val="24"/>
          <w:szCs w:val="24"/>
        </w:rPr>
        <w:t xml:space="preserve"> p</w:t>
      </w:r>
      <w:r w:rsidRPr="00E2309C">
        <w:rPr>
          <w:iCs/>
          <w:sz w:val="24"/>
          <w:szCs w:val="24"/>
        </w:rPr>
        <w:t>aper</w:t>
      </w:r>
    </w:p>
    <w:p w:rsidR="00602153" w:rsidRDefault="00B03A02" w:rsidP="0000127D">
      <w:p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presented</w:t>
      </w:r>
      <w:r w:rsidR="00602153" w:rsidRPr="00E2309C">
        <w:rPr>
          <w:iCs/>
          <w:sz w:val="24"/>
          <w:szCs w:val="24"/>
        </w:rPr>
        <w:t>)</w:t>
      </w:r>
    </w:p>
    <w:p w:rsidR="0000127D" w:rsidRPr="00602153" w:rsidRDefault="0000127D" w:rsidP="0000127D">
      <w:pPr>
        <w:spacing w:after="0" w:line="240" w:lineRule="auto"/>
        <w:jc w:val="both"/>
        <w:rPr>
          <w:b/>
          <w:i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699"/>
        <w:gridCol w:w="1350"/>
        <w:gridCol w:w="1710"/>
        <w:gridCol w:w="1080"/>
        <w:gridCol w:w="720"/>
        <w:gridCol w:w="810"/>
        <w:gridCol w:w="990"/>
      </w:tblGrid>
      <w:tr w:rsidR="003B1A99" w:rsidRPr="000E4A75" w:rsidTr="00B03A02">
        <w:tc>
          <w:tcPr>
            <w:tcW w:w="559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Sr. No.</w:t>
            </w:r>
          </w:p>
        </w:tc>
        <w:tc>
          <w:tcPr>
            <w:tcW w:w="2699" w:type="dxa"/>
          </w:tcPr>
          <w:p w:rsidR="003B1A99" w:rsidRPr="000E4A75" w:rsidRDefault="00B03A02" w:rsidP="00432277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 of the lecture / paper</w:t>
            </w:r>
            <w:r w:rsidR="004D70A8">
              <w:rPr>
                <w:rFonts w:ascii="Calibri" w:hAnsi="Calibri" w:cs="Calibri"/>
              </w:rPr>
              <w:t xml:space="preserve"> and Dates</w:t>
            </w:r>
          </w:p>
        </w:tc>
        <w:tc>
          <w:tcPr>
            <w:tcW w:w="1350" w:type="dxa"/>
          </w:tcPr>
          <w:p w:rsidR="003B1A99" w:rsidRPr="000E4A75" w:rsidRDefault="00B03A02" w:rsidP="00432277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/ National / State / University</w:t>
            </w:r>
          </w:p>
        </w:tc>
        <w:tc>
          <w:tcPr>
            <w:tcW w:w="1710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First</w:t>
            </w:r>
            <w:r w:rsidR="00B03A02">
              <w:rPr>
                <w:rFonts w:ascii="Calibri" w:hAnsi="Calibri" w:cs="Calibri"/>
              </w:rPr>
              <w:t xml:space="preserve"> / Corresponding author</w:t>
            </w:r>
          </w:p>
        </w:tc>
        <w:tc>
          <w:tcPr>
            <w:tcW w:w="1080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Co-aut</w:t>
            </w:r>
            <w:r w:rsidR="00B03A02">
              <w:rPr>
                <w:rFonts w:ascii="Calibri" w:hAnsi="Calibri" w:cs="Calibri"/>
              </w:rPr>
              <w:t>hors</w:t>
            </w:r>
          </w:p>
        </w:tc>
        <w:tc>
          <w:tcPr>
            <w:tcW w:w="720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ISBN</w:t>
            </w:r>
          </w:p>
        </w:tc>
        <w:tc>
          <w:tcPr>
            <w:tcW w:w="810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API* Score</w:t>
            </w:r>
          </w:p>
        </w:tc>
        <w:tc>
          <w:tcPr>
            <w:tcW w:w="99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 Score  verified</w:t>
            </w:r>
          </w:p>
        </w:tc>
      </w:tr>
      <w:tr w:rsidR="003B1A99" w:rsidRPr="000E4A75" w:rsidTr="00B03A02">
        <w:tc>
          <w:tcPr>
            <w:tcW w:w="559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</w:p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699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810" w:type="dxa"/>
          </w:tcPr>
          <w:p w:rsidR="003B1A99" w:rsidRPr="000E4A75" w:rsidRDefault="003B1A99" w:rsidP="00432277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:rsidR="00B861AE" w:rsidRDefault="00B861AE" w:rsidP="000E4A75">
      <w:pPr>
        <w:pStyle w:val="Default"/>
        <w:rPr>
          <w:rFonts w:ascii="Calibri" w:hAnsi="Calibri" w:cs="Calibri"/>
          <w:b/>
        </w:rPr>
      </w:pPr>
    </w:p>
    <w:p w:rsidR="000E4A75" w:rsidRDefault="000E4A75" w:rsidP="000E4A7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/>
        </w:rPr>
        <w:t>II</w:t>
      </w:r>
      <w:r w:rsidRPr="00F26E9E">
        <w:rPr>
          <w:rFonts w:ascii="Calibri" w:hAnsi="Calibri" w:cs="Calibri"/>
          <w:b/>
        </w:rPr>
        <w:t>I</w:t>
      </w:r>
      <w:r w:rsidR="00B861AE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(E</w:t>
      </w:r>
      <w:r w:rsidRPr="00F26E9E">
        <w:rPr>
          <w:rFonts w:ascii="Calibri" w:hAnsi="Calibri" w:cs="Calibri"/>
          <w:b/>
        </w:rPr>
        <w:t xml:space="preserve">) </w:t>
      </w:r>
      <w:r w:rsidR="00B861AE">
        <w:rPr>
          <w:rFonts w:ascii="Calibri" w:hAnsi="Calibri" w:cs="Calibri"/>
          <w:b/>
        </w:rPr>
        <w:t xml:space="preserve">(iii) </w:t>
      </w:r>
      <w:r w:rsidRPr="00F26E9E">
        <w:rPr>
          <w:rFonts w:ascii="Calibri" w:hAnsi="Calibri" w:cs="Calibri"/>
          <w:b/>
        </w:rPr>
        <w:t xml:space="preserve">Development of E-delivery process or </w:t>
      </w:r>
      <w:r w:rsidR="00BA40E9" w:rsidRPr="00F26E9E">
        <w:rPr>
          <w:rFonts w:ascii="Calibri" w:hAnsi="Calibri" w:cs="Calibri"/>
          <w:b/>
        </w:rPr>
        <w:t>material:</w:t>
      </w:r>
      <w:r>
        <w:rPr>
          <w:rFonts w:ascii="Calibri" w:hAnsi="Calibri" w:cs="Calibri"/>
        </w:rPr>
        <w:t>(* Max API Score – 10 per module)</w:t>
      </w:r>
    </w:p>
    <w:p w:rsidR="000E4A75" w:rsidRDefault="000E4A75" w:rsidP="000E4A75">
      <w:pPr>
        <w:pStyle w:val="Default"/>
        <w:rPr>
          <w:rFonts w:ascii="Calibri" w:hAnsi="Calibri" w:cs="Calibri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4152"/>
        <w:gridCol w:w="2409"/>
        <w:gridCol w:w="2409"/>
      </w:tblGrid>
      <w:tr w:rsidR="000E4A75" w:rsidRPr="000E4A75" w:rsidTr="000E4A75">
        <w:tc>
          <w:tcPr>
            <w:tcW w:w="918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Sr. No.</w:t>
            </w:r>
          </w:p>
        </w:tc>
        <w:tc>
          <w:tcPr>
            <w:tcW w:w="4152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 xml:space="preserve">Name of the module </w:t>
            </w:r>
          </w:p>
        </w:tc>
        <w:tc>
          <w:tcPr>
            <w:tcW w:w="2409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API* Score</w:t>
            </w:r>
          </w:p>
        </w:tc>
        <w:tc>
          <w:tcPr>
            <w:tcW w:w="2409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 Score  verified</w:t>
            </w:r>
          </w:p>
        </w:tc>
      </w:tr>
      <w:tr w:rsidR="000E4A75" w:rsidRPr="000E4A75" w:rsidTr="000E4A75">
        <w:tc>
          <w:tcPr>
            <w:tcW w:w="918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4152" w:type="dxa"/>
          </w:tcPr>
          <w:p w:rsidR="000E4A75" w:rsidRDefault="000E4A75" w:rsidP="00111744">
            <w:pPr>
              <w:pStyle w:val="Default"/>
              <w:rPr>
                <w:rFonts w:ascii="Calibri" w:hAnsi="Calibri" w:cs="Calibri"/>
              </w:rPr>
            </w:pPr>
          </w:p>
          <w:p w:rsidR="003320B5" w:rsidRPr="000E4A75" w:rsidRDefault="003320B5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0E4A75" w:rsidRPr="000E4A75" w:rsidRDefault="000E4A75" w:rsidP="00111744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:rsidR="00B861AE" w:rsidRPr="00B861AE" w:rsidRDefault="00B861AE" w:rsidP="00B861AE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24"/>
          <w:szCs w:val="24"/>
        </w:rPr>
      </w:pPr>
      <w:r w:rsidRPr="00B861AE">
        <w:rPr>
          <w:rFonts w:cs="Calibri"/>
          <w:i/>
          <w:iCs/>
          <w:sz w:val="24"/>
          <w:szCs w:val="24"/>
        </w:rPr>
        <w:t>(</w:t>
      </w:r>
      <w:r w:rsidRPr="00B861AE">
        <w:rPr>
          <w:rFonts w:cs="Calibri"/>
          <w:i/>
          <w:sz w:val="24"/>
          <w:szCs w:val="24"/>
          <w:lang w:val="en-IN" w:bidi="mr-IN"/>
        </w:rPr>
        <w:t>The score under this sub-category E i.e. (i) to (ii</w:t>
      </w:r>
      <w:r>
        <w:rPr>
          <w:rFonts w:cs="Calibri"/>
          <w:i/>
          <w:sz w:val="24"/>
          <w:szCs w:val="24"/>
          <w:lang w:val="en-IN" w:bidi="mr-IN"/>
        </w:rPr>
        <w:t>i</w:t>
      </w:r>
      <w:r w:rsidRPr="00B861AE">
        <w:rPr>
          <w:rFonts w:cs="Calibri"/>
          <w:i/>
          <w:sz w:val="24"/>
          <w:szCs w:val="24"/>
          <w:lang w:val="en-IN" w:bidi="mr-IN"/>
        </w:rPr>
        <w:t>) shall be restricted to 20% of the minimum fixed for Category III for any assessment period)</w:t>
      </w:r>
    </w:p>
    <w:p w:rsidR="00B861AE" w:rsidRPr="00F26E9E" w:rsidRDefault="00B861AE" w:rsidP="000E4A75">
      <w:pPr>
        <w:pStyle w:val="Default"/>
        <w:rPr>
          <w:rFonts w:ascii="Calibri" w:hAnsi="Calibri" w:cs="Calibri"/>
        </w:rPr>
      </w:pPr>
    </w:p>
    <w:p w:rsidR="00745589" w:rsidRDefault="00745589" w:rsidP="00207E89">
      <w:pPr>
        <w:jc w:val="both"/>
        <w:rPr>
          <w:i/>
          <w:iCs/>
          <w:sz w:val="20"/>
          <w:szCs w:val="20"/>
        </w:rPr>
      </w:pPr>
      <w:r>
        <w:rPr>
          <w:i/>
          <w:iCs/>
        </w:rPr>
        <w:t xml:space="preserve">* </w:t>
      </w:r>
      <w:r w:rsidR="00207E89" w:rsidRPr="00745589">
        <w:rPr>
          <w:i/>
          <w:iCs/>
          <w:sz w:val="20"/>
          <w:szCs w:val="20"/>
        </w:rPr>
        <w:t>API score for paper in refereed journal would be augmented as follows: (i) paper with impact factor less than 1 - by 5 points; (ii) papers with impact factor between 1 and 2 by 10 points; (iii) papers with impact factor between 2 and 5 by 15 points; (iv) papers with impact factor between 5 and 10 by 20 points: (v) papers with impact factor above 10 by 25 points.</w:t>
      </w:r>
    </w:p>
    <w:p w:rsidR="00207E89" w:rsidRDefault="00207E89" w:rsidP="00207E89">
      <w:pPr>
        <w:jc w:val="both"/>
        <w:rPr>
          <w:i/>
          <w:iCs/>
          <w:sz w:val="20"/>
          <w:szCs w:val="20"/>
        </w:rPr>
      </w:pPr>
      <w:r w:rsidRPr="00745589">
        <w:rPr>
          <w:i/>
          <w:iCs/>
          <w:sz w:val="20"/>
          <w:szCs w:val="20"/>
        </w:rPr>
        <w:t>The API for joint publications shall be calculated in the following manner: Of the total score for the relevant category of publication by the concerned teacher/librarian, the First and Principal / corresponding author / supervisor /mentor would share equally 70% of the total points and the remaining 30</w:t>
      </w:r>
      <w:r w:rsidR="00602153">
        <w:rPr>
          <w:i/>
          <w:iCs/>
          <w:sz w:val="20"/>
          <w:szCs w:val="20"/>
        </w:rPr>
        <w:t>%</w:t>
      </w:r>
      <w:r w:rsidRPr="00745589">
        <w:rPr>
          <w:i/>
          <w:iCs/>
          <w:sz w:val="20"/>
          <w:szCs w:val="20"/>
        </w:rPr>
        <w:t xml:space="preserve"> would be shared equally by the other authors. </w:t>
      </w:r>
    </w:p>
    <w:p w:rsidR="003363D9" w:rsidRDefault="003363D9" w:rsidP="003978C4">
      <w:pPr>
        <w:pStyle w:val="Default"/>
        <w:rPr>
          <w:rFonts w:ascii="Calibri" w:hAnsi="Calibri" w:cs="Calibri"/>
        </w:rPr>
      </w:pPr>
    </w:p>
    <w:p w:rsidR="00F26E9E" w:rsidRPr="00F26E9E" w:rsidRDefault="00F26E9E" w:rsidP="00E71D94">
      <w:pPr>
        <w:pStyle w:val="Default"/>
        <w:rPr>
          <w:rFonts w:ascii="Calibri" w:hAnsi="Calibri" w:cs="Calibri"/>
          <w:b/>
        </w:rPr>
      </w:pPr>
      <w:r w:rsidRPr="00F26E9E">
        <w:rPr>
          <w:rFonts w:ascii="Calibri" w:hAnsi="Calibri" w:cs="Calibri"/>
          <w:b/>
        </w:rPr>
        <w:t>Summary of API</w:t>
      </w:r>
      <w:r>
        <w:rPr>
          <w:rFonts w:ascii="Calibri" w:hAnsi="Calibri" w:cs="Calibri"/>
          <w:b/>
        </w:rPr>
        <w:t>*</w:t>
      </w:r>
      <w:r w:rsidRPr="00F26E9E">
        <w:rPr>
          <w:rFonts w:ascii="Calibri" w:hAnsi="Calibri" w:cs="Calibri"/>
          <w:b/>
        </w:rPr>
        <w:t xml:space="preserve"> Scores</w:t>
      </w:r>
    </w:p>
    <w:p w:rsidR="00E71D94" w:rsidRDefault="00E71D94" w:rsidP="00E71D94">
      <w:pPr>
        <w:pStyle w:val="Default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4770"/>
        <w:gridCol w:w="1843"/>
        <w:gridCol w:w="1843"/>
      </w:tblGrid>
      <w:tr w:rsidR="003B1A99" w:rsidRPr="000E4A75" w:rsidTr="000E4A75">
        <w:tc>
          <w:tcPr>
            <w:tcW w:w="1008" w:type="dxa"/>
          </w:tcPr>
          <w:p w:rsidR="003B1A99" w:rsidRPr="000E4A75" w:rsidRDefault="003B1A99" w:rsidP="00E71D9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Sr. No.</w:t>
            </w:r>
          </w:p>
        </w:tc>
        <w:tc>
          <w:tcPr>
            <w:tcW w:w="4770" w:type="dxa"/>
          </w:tcPr>
          <w:p w:rsidR="003B1A99" w:rsidRPr="000E4A75" w:rsidRDefault="003B1A99" w:rsidP="00E71D9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Criteria</w:t>
            </w:r>
          </w:p>
        </w:tc>
        <w:tc>
          <w:tcPr>
            <w:tcW w:w="1843" w:type="dxa"/>
          </w:tcPr>
          <w:p w:rsidR="003B1A99" w:rsidRPr="000E4A75" w:rsidRDefault="003B1A99" w:rsidP="00E71D9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Total API Score</w:t>
            </w:r>
          </w:p>
        </w:tc>
        <w:tc>
          <w:tcPr>
            <w:tcW w:w="1843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API Score  verified</w:t>
            </w:r>
          </w:p>
        </w:tc>
      </w:tr>
      <w:tr w:rsidR="003B1A99" w:rsidRPr="000E4A75" w:rsidTr="000E4A75">
        <w:tc>
          <w:tcPr>
            <w:tcW w:w="1008" w:type="dxa"/>
          </w:tcPr>
          <w:p w:rsidR="003B1A99" w:rsidRPr="000E4A75" w:rsidRDefault="003B1A99" w:rsidP="00E71D9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1.</w:t>
            </w:r>
          </w:p>
        </w:tc>
        <w:tc>
          <w:tcPr>
            <w:tcW w:w="4770" w:type="dxa"/>
          </w:tcPr>
          <w:p w:rsidR="003B1A99" w:rsidRPr="000E4A75" w:rsidRDefault="003B1A99" w:rsidP="00E71D9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  <w:bCs/>
              </w:rPr>
              <w:t>II. Professional Development, Co-curricular and Extension Activities</w:t>
            </w:r>
          </w:p>
        </w:tc>
        <w:tc>
          <w:tcPr>
            <w:tcW w:w="1843" w:type="dxa"/>
          </w:tcPr>
          <w:p w:rsidR="003B1A99" w:rsidRPr="000E4A75" w:rsidRDefault="003B1A99" w:rsidP="00E71D9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3B1A99" w:rsidRPr="000E4A75" w:rsidRDefault="003B1A99" w:rsidP="00111744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3B1A99" w:rsidRPr="000E4A75" w:rsidTr="000E4A75">
        <w:tc>
          <w:tcPr>
            <w:tcW w:w="1008" w:type="dxa"/>
          </w:tcPr>
          <w:p w:rsidR="003B1A99" w:rsidRPr="000E4A75" w:rsidRDefault="003B1A99" w:rsidP="00E71D9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2.</w:t>
            </w:r>
          </w:p>
        </w:tc>
        <w:tc>
          <w:tcPr>
            <w:tcW w:w="4770" w:type="dxa"/>
          </w:tcPr>
          <w:p w:rsidR="003B1A99" w:rsidRPr="000E4A75" w:rsidRDefault="003B1A99" w:rsidP="00E71D9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III. Research, Publications and Academic Contributions</w:t>
            </w:r>
          </w:p>
        </w:tc>
        <w:tc>
          <w:tcPr>
            <w:tcW w:w="1843" w:type="dxa"/>
          </w:tcPr>
          <w:p w:rsidR="003B1A99" w:rsidRPr="000E4A75" w:rsidRDefault="003B1A99" w:rsidP="00E71D9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3B1A99" w:rsidRPr="000E4A75" w:rsidRDefault="003B1A99" w:rsidP="00E71D94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3B1A99" w:rsidRPr="000E4A75" w:rsidTr="000E4A75">
        <w:tc>
          <w:tcPr>
            <w:tcW w:w="1008" w:type="dxa"/>
          </w:tcPr>
          <w:p w:rsidR="003B1A99" w:rsidRPr="000E4A75" w:rsidRDefault="003B1A99" w:rsidP="00E71D9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4770" w:type="dxa"/>
          </w:tcPr>
          <w:p w:rsidR="003B1A99" w:rsidRPr="000E4A75" w:rsidRDefault="003B1A99" w:rsidP="00E71D94">
            <w:pPr>
              <w:pStyle w:val="Default"/>
              <w:rPr>
                <w:rFonts w:ascii="Calibri" w:hAnsi="Calibri" w:cs="Calibri"/>
              </w:rPr>
            </w:pPr>
            <w:r w:rsidRPr="000E4A75">
              <w:rPr>
                <w:rFonts w:ascii="Calibri" w:hAnsi="Calibri" w:cs="Calibri"/>
              </w:rPr>
              <w:t>Total</w:t>
            </w:r>
          </w:p>
        </w:tc>
        <w:tc>
          <w:tcPr>
            <w:tcW w:w="1843" w:type="dxa"/>
          </w:tcPr>
          <w:p w:rsidR="003B1A99" w:rsidRPr="000E4A75" w:rsidRDefault="003B1A99" w:rsidP="00E71D94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3B1A99" w:rsidRPr="000E4A75" w:rsidRDefault="003B1A99" w:rsidP="00E71D94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:rsidR="00E71D94" w:rsidRDefault="00E71D94" w:rsidP="00E71D94">
      <w:pPr>
        <w:pStyle w:val="Default"/>
        <w:rPr>
          <w:rFonts w:ascii="Calibri" w:hAnsi="Calibri" w:cs="Calibri"/>
        </w:rPr>
      </w:pPr>
    </w:p>
    <w:p w:rsidR="0000127D" w:rsidRDefault="0000127D" w:rsidP="0000127D">
      <w:pPr>
        <w:pStyle w:val="Default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* </w:t>
      </w:r>
      <w:r w:rsidRPr="0000127D">
        <w:rPr>
          <w:rFonts w:ascii="Calibri" w:hAnsi="Calibri" w:cs="Calibri"/>
          <w:i/>
        </w:rPr>
        <w:t xml:space="preserve">Minimum API scores required: Consolidated API score requirement of 400 points from </w:t>
      </w:r>
    </w:p>
    <w:p w:rsidR="00F26E9E" w:rsidRPr="0000127D" w:rsidRDefault="0000127D" w:rsidP="0000127D">
      <w:pPr>
        <w:pStyle w:val="Defaul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c</w:t>
      </w:r>
      <w:r w:rsidRPr="0000127D">
        <w:rPr>
          <w:rFonts w:ascii="Calibri" w:hAnsi="Calibri" w:cs="Calibri"/>
          <w:i/>
        </w:rPr>
        <w:t>ategories II &amp; III of APIs (cumulative)</w:t>
      </w:r>
    </w:p>
    <w:sectPr w:rsidR="00F26E9E" w:rsidRPr="0000127D" w:rsidSect="00BD7834">
      <w:footerReference w:type="default" r:id="rId8"/>
      <w:pgSz w:w="12240" w:h="15840"/>
      <w:pgMar w:top="1440" w:right="1183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76B" w:rsidRDefault="008A676B" w:rsidP="00CE531F">
      <w:pPr>
        <w:spacing w:after="0" w:line="240" w:lineRule="auto"/>
      </w:pPr>
      <w:r>
        <w:separator/>
      </w:r>
    </w:p>
  </w:endnote>
  <w:endnote w:type="continuationSeparator" w:id="1">
    <w:p w:rsidR="008A676B" w:rsidRDefault="008A676B" w:rsidP="00CE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1F" w:rsidRDefault="00D35584">
    <w:pPr>
      <w:pStyle w:val="Footer"/>
      <w:jc w:val="right"/>
    </w:pPr>
    <w:r>
      <w:fldChar w:fldCharType="begin"/>
    </w:r>
    <w:r w:rsidR="00CE531F">
      <w:instrText xml:space="preserve"> PAGE   \* MERGEFORMAT </w:instrText>
    </w:r>
    <w:r>
      <w:fldChar w:fldCharType="separate"/>
    </w:r>
    <w:r w:rsidR="001277A7">
      <w:rPr>
        <w:noProof/>
      </w:rPr>
      <w:t>2</w:t>
    </w:r>
    <w:r>
      <w:rPr>
        <w:noProof/>
      </w:rPr>
      <w:fldChar w:fldCharType="end"/>
    </w:r>
  </w:p>
  <w:p w:rsidR="00CE531F" w:rsidRDefault="00CE53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76B" w:rsidRDefault="008A676B" w:rsidP="00CE531F">
      <w:pPr>
        <w:spacing w:after="0" w:line="240" w:lineRule="auto"/>
      </w:pPr>
      <w:r>
        <w:separator/>
      </w:r>
    </w:p>
  </w:footnote>
  <w:footnote w:type="continuationSeparator" w:id="1">
    <w:p w:rsidR="008A676B" w:rsidRDefault="008A676B" w:rsidP="00CE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43E9"/>
    <w:multiLevelType w:val="hybridMultilevel"/>
    <w:tmpl w:val="7D48B6A4"/>
    <w:lvl w:ilvl="0" w:tplc="2FE23812">
      <w:start w:val="1"/>
      <w:numFmt w:val="upperLetter"/>
      <w:lvlText w:val="%1."/>
      <w:lvlJc w:val="left"/>
      <w:pPr>
        <w:ind w:left="720" w:hanging="360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720A"/>
    <w:multiLevelType w:val="hybridMultilevel"/>
    <w:tmpl w:val="670CCD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92296"/>
    <w:multiLevelType w:val="hybridMultilevel"/>
    <w:tmpl w:val="E47028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83694"/>
    <w:multiLevelType w:val="hybridMultilevel"/>
    <w:tmpl w:val="D21AC5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266C0"/>
    <w:multiLevelType w:val="hybridMultilevel"/>
    <w:tmpl w:val="ED462B96"/>
    <w:lvl w:ilvl="0" w:tplc="3802FABE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91FC4"/>
    <w:multiLevelType w:val="hybridMultilevel"/>
    <w:tmpl w:val="D5E653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926AB9"/>
    <w:multiLevelType w:val="hybridMultilevel"/>
    <w:tmpl w:val="022A3D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3003FD"/>
    <w:multiLevelType w:val="hybridMultilevel"/>
    <w:tmpl w:val="46B8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544DC"/>
    <w:multiLevelType w:val="hybridMultilevel"/>
    <w:tmpl w:val="23585A24"/>
    <w:lvl w:ilvl="0" w:tplc="7784874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ung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TMytjQ3Mza2MDMzNzBS0lEKTi0uzszPAykwqQUAj55yYywAAAA="/>
  </w:docVars>
  <w:rsids>
    <w:rsidRoot w:val="00725C87"/>
    <w:rsid w:val="0000127D"/>
    <w:rsid w:val="000253E3"/>
    <w:rsid w:val="0003057F"/>
    <w:rsid w:val="00046324"/>
    <w:rsid w:val="00081B05"/>
    <w:rsid w:val="000B4482"/>
    <w:rsid w:val="000D22CD"/>
    <w:rsid w:val="000E4A75"/>
    <w:rsid w:val="00111744"/>
    <w:rsid w:val="001277A7"/>
    <w:rsid w:val="0013343C"/>
    <w:rsid w:val="0019406C"/>
    <w:rsid w:val="001A17D4"/>
    <w:rsid w:val="00207E89"/>
    <w:rsid w:val="00294DA4"/>
    <w:rsid w:val="003320B5"/>
    <w:rsid w:val="003363D9"/>
    <w:rsid w:val="003978C4"/>
    <w:rsid w:val="003B1A99"/>
    <w:rsid w:val="003B21A2"/>
    <w:rsid w:val="00432277"/>
    <w:rsid w:val="00482C76"/>
    <w:rsid w:val="00484AC9"/>
    <w:rsid w:val="004A5A5B"/>
    <w:rsid w:val="004D70A8"/>
    <w:rsid w:val="00513EF3"/>
    <w:rsid w:val="005B3EFC"/>
    <w:rsid w:val="005F56D8"/>
    <w:rsid w:val="00602153"/>
    <w:rsid w:val="00647B7F"/>
    <w:rsid w:val="00674945"/>
    <w:rsid w:val="0069796A"/>
    <w:rsid w:val="006A614D"/>
    <w:rsid w:val="00725C87"/>
    <w:rsid w:val="00727C55"/>
    <w:rsid w:val="00745589"/>
    <w:rsid w:val="007560E9"/>
    <w:rsid w:val="007D2804"/>
    <w:rsid w:val="007D2830"/>
    <w:rsid w:val="007F3AFE"/>
    <w:rsid w:val="0080478D"/>
    <w:rsid w:val="008053BA"/>
    <w:rsid w:val="0084394C"/>
    <w:rsid w:val="00897B4B"/>
    <w:rsid w:val="008A676B"/>
    <w:rsid w:val="008E6E97"/>
    <w:rsid w:val="009928A2"/>
    <w:rsid w:val="009B1359"/>
    <w:rsid w:val="009B30FB"/>
    <w:rsid w:val="00A11EDE"/>
    <w:rsid w:val="00A64844"/>
    <w:rsid w:val="00B03A02"/>
    <w:rsid w:val="00B14617"/>
    <w:rsid w:val="00B27CF9"/>
    <w:rsid w:val="00B303A9"/>
    <w:rsid w:val="00B524C0"/>
    <w:rsid w:val="00B71EFA"/>
    <w:rsid w:val="00B861AE"/>
    <w:rsid w:val="00B930A3"/>
    <w:rsid w:val="00BA40E9"/>
    <w:rsid w:val="00BD7834"/>
    <w:rsid w:val="00CB7741"/>
    <w:rsid w:val="00CC60EA"/>
    <w:rsid w:val="00CC672B"/>
    <w:rsid w:val="00CD460E"/>
    <w:rsid w:val="00CE531F"/>
    <w:rsid w:val="00D35584"/>
    <w:rsid w:val="00D37A74"/>
    <w:rsid w:val="00DC3B54"/>
    <w:rsid w:val="00E2309C"/>
    <w:rsid w:val="00E418BB"/>
    <w:rsid w:val="00E71D94"/>
    <w:rsid w:val="00F10EE3"/>
    <w:rsid w:val="00F20B08"/>
    <w:rsid w:val="00F26E9E"/>
    <w:rsid w:val="00F2778A"/>
    <w:rsid w:val="00F4397C"/>
    <w:rsid w:val="00F67F8D"/>
    <w:rsid w:val="00FA2453"/>
    <w:rsid w:val="00FF6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ung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25C8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13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7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31F"/>
  </w:style>
  <w:style w:type="paragraph" w:styleId="Footer">
    <w:name w:val="footer"/>
    <w:basedOn w:val="Normal"/>
    <w:link w:val="FooterChar"/>
    <w:uiPriority w:val="99"/>
    <w:unhideWhenUsed/>
    <w:rsid w:val="00CE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31F"/>
  </w:style>
  <w:style w:type="character" w:styleId="CommentReference">
    <w:name w:val="annotation reference"/>
    <w:basedOn w:val="DefaultParagraphFont"/>
    <w:uiPriority w:val="99"/>
    <w:semiHidden/>
    <w:unhideWhenUsed/>
    <w:rsid w:val="00030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5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5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ung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5C8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13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7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31F"/>
  </w:style>
  <w:style w:type="paragraph" w:styleId="Footer">
    <w:name w:val="footer"/>
    <w:basedOn w:val="Normal"/>
    <w:link w:val="FooterChar"/>
    <w:uiPriority w:val="99"/>
    <w:unhideWhenUsed/>
    <w:rsid w:val="00CE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31F"/>
  </w:style>
  <w:style w:type="character" w:styleId="CommentReference">
    <w:name w:val="annotation reference"/>
    <w:basedOn w:val="DefaultParagraphFont"/>
    <w:uiPriority w:val="99"/>
    <w:semiHidden/>
    <w:unhideWhenUsed/>
    <w:rsid w:val="00030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5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5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59D5-D34B-49D3-937D-B7D12109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Pujar</dc:creator>
  <cp:lastModifiedBy>igidr</cp:lastModifiedBy>
  <cp:revision>21</cp:revision>
  <dcterms:created xsi:type="dcterms:W3CDTF">2017-11-20T06:57:00Z</dcterms:created>
  <dcterms:modified xsi:type="dcterms:W3CDTF">2017-11-28T06:42:00Z</dcterms:modified>
</cp:coreProperties>
</file>