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1F6" w:rsidRPr="00686A9D" w:rsidRDefault="006601F6" w:rsidP="006601F6">
      <w:pPr>
        <w:jc w:val="center"/>
        <w:rPr>
          <w:b/>
          <w:u w:val="single"/>
        </w:rPr>
      </w:pPr>
      <w:r w:rsidRPr="00686A9D">
        <w:rPr>
          <w:b/>
          <w:u w:val="single"/>
        </w:rPr>
        <w:t>CORRIGENDUM</w:t>
      </w:r>
    </w:p>
    <w:p w:rsidR="006601F6" w:rsidRDefault="006601F6">
      <w:r>
        <w:t xml:space="preserve">Attention is invited to the Tender </w:t>
      </w:r>
      <w:proofErr w:type="gramStart"/>
      <w:r>
        <w:t xml:space="preserve">NIT </w:t>
      </w:r>
      <w:r w:rsidRPr="00686A9D">
        <w:rPr>
          <w:b/>
        </w:rPr>
        <w:t>:</w:t>
      </w:r>
      <w:proofErr w:type="gramEnd"/>
      <w:r w:rsidRPr="00686A9D">
        <w:rPr>
          <w:b/>
        </w:rPr>
        <w:t xml:space="preserve"> IGIDR/Tender/ 2019-20/CC/09</w:t>
      </w:r>
      <w:r>
        <w:t xml:space="preserve"> </w:t>
      </w:r>
      <w:r w:rsidR="00C33671">
        <w:t xml:space="preserve"> dated </w:t>
      </w:r>
      <w:r w:rsidR="00DE75C1">
        <w:t xml:space="preserve">01/11/2019 </w:t>
      </w:r>
      <w:r>
        <w:t xml:space="preserve">for the supply and Installation All-in-one desktop computers. </w:t>
      </w:r>
    </w:p>
    <w:p w:rsidR="00C33671" w:rsidRDefault="00BD748C" w:rsidP="00C33671">
      <w:r>
        <w:t xml:space="preserve">1. </w:t>
      </w:r>
      <w:r w:rsidR="00C33671">
        <w:t xml:space="preserve">In the NIT , please read </w:t>
      </w:r>
      <w:r w:rsidR="00F25B0F">
        <w:t>clause</w:t>
      </w:r>
      <w:r w:rsidR="00C33671">
        <w:t xml:space="preserve"> 2 of chapter no. 5  as follows:</w:t>
      </w:r>
    </w:p>
    <w:p w:rsidR="004B47F2" w:rsidRPr="00F25B0F" w:rsidRDefault="004B47F2" w:rsidP="00BD748C">
      <w:pPr>
        <w:rPr>
          <w:b/>
          <w:bCs/>
        </w:rPr>
      </w:pPr>
      <w:r w:rsidRPr="00F25B0F">
        <w:rPr>
          <w:b/>
          <w:bCs/>
        </w:rPr>
        <w:t>“Authorization l</w:t>
      </w:r>
      <w:r w:rsidR="00C33671" w:rsidRPr="00F25B0F">
        <w:rPr>
          <w:b/>
          <w:bCs/>
        </w:rPr>
        <w:t xml:space="preserve">etter from </w:t>
      </w:r>
      <w:proofErr w:type="gramStart"/>
      <w:r w:rsidR="00C33671" w:rsidRPr="00F25B0F">
        <w:rPr>
          <w:b/>
          <w:bCs/>
        </w:rPr>
        <w:t>OEM  for</w:t>
      </w:r>
      <w:proofErr w:type="gramEnd"/>
      <w:r w:rsidR="00C33671" w:rsidRPr="00F25B0F">
        <w:rPr>
          <w:b/>
          <w:bCs/>
        </w:rPr>
        <w:t xml:space="preserve"> this tender</w:t>
      </w:r>
    </w:p>
    <w:p w:rsidR="00C33671" w:rsidRDefault="00C33671" w:rsidP="00C33671">
      <w:pPr>
        <w:pStyle w:val="ListParagraph"/>
        <w:ind w:left="1080"/>
      </w:pPr>
    </w:p>
    <w:p w:rsidR="00BD748C" w:rsidRDefault="00BD748C" w:rsidP="00BD748C">
      <w:r>
        <w:t xml:space="preserve">2. Please read </w:t>
      </w:r>
      <w:proofErr w:type="spellStart"/>
      <w:r>
        <w:t>Sl</w:t>
      </w:r>
      <w:proofErr w:type="spellEnd"/>
      <w:r>
        <w:t xml:space="preserve"> </w:t>
      </w:r>
      <w:proofErr w:type="gramStart"/>
      <w:r>
        <w:t>no :</w:t>
      </w:r>
      <w:proofErr w:type="gramEnd"/>
      <w:r>
        <w:t xml:space="preserve"> 13 of </w:t>
      </w:r>
      <w:r w:rsidR="004B47F2">
        <w:t xml:space="preserve"> Technical specification</w:t>
      </w:r>
      <w:r>
        <w:t xml:space="preserve"> of chapter 5 as </w:t>
      </w:r>
    </w:p>
    <w:p w:rsidR="00BD748C" w:rsidRPr="00F25B0F" w:rsidRDefault="006D0666" w:rsidP="004B47F2">
      <w:pPr>
        <w:rPr>
          <w:b/>
          <w:bCs/>
        </w:rPr>
      </w:pPr>
      <w:r>
        <w:rPr>
          <w:b/>
          <w:bCs/>
        </w:rPr>
        <w:t>Brand with Model:</w:t>
      </w:r>
      <w:r w:rsidR="00BD748C" w:rsidRPr="00F25B0F">
        <w:rPr>
          <w:b/>
          <w:bCs/>
        </w:rPr>
        <w:t xml:space="preserve"> </w:t>
      </w:r>
    </w:p>
    <w:p w:rsidR="00BD748C" w:rsidRPr="00F25B0F" w:rsidRDefault="00BD748C" w:rsidP="00BD748C">
      <w:pPr>
        <w:rPr>
          <w:bCs/>
        </w:rPr>
      </w:pPr>
      <w:r>
        <w:t xml:space="preserve">3. </w:t>
      </w:r>
      <w:r w:rsidRPr="00F25B0F">
        <w:rPr>
          <w:bCs/>
        </w:rPr>
        <w:t xml:space="preserve">Inclusion of clause as </w:t>
      </w:r>
      <w:proofErr w:type="spellStart"/>
      <w:r w:rsidRPr="00F25B0F">
        <w:rPr>
          <w:bCs/>
        </w:rPr>
        <w:t>Sl</w:t>
      </w:r>
      <w:proofErr w:type="spellEnd"/>
      <w:r w:rsidRPr="00F25B0F">
        <w:rPr>
          <w:bCs/>
        </w:rPr>
        <w:t xml:space="preserve"> no. 14 &amp; 15 in technical specification of chapter 5 is given below:</w:t>
      </w:r>
    </w:p>
    <w:p w:rsidR="00BD748C" w:rsidRDefault="00BD748C" w:rsidP="00BD748C">
      <w:pPr>
        <w:rPr>
          <w:b/>
        </w:rPr>
      </w:pPr>
      <w:r>
        <w:rPr>
          <w:b/>
        </w:rPr>
        <w:t xml:space="preserve">SL no. </w:t>
      </w:r>
      <w:proofErr w:type="gramStart"/>
      <w:r>
        <w:rPr>
          <w:b/>
        </w:rPr>
        <w:t>14 :</w:t>
      </w:r>
      <w:proofErr w:type="gramEnd"/>
      <w:r>
        <w:rPr>
          <w:b/>
        </w:rPr>
        <w:t xml:space="preserve"> The quoted brand should have ISO 9001, 14001</w:t>
      </w:r>
    </w:p>
    <w:p w:rsidR="004B0742" w:rsidRPr="004B47F2" w:rsidRDefault="00BD748C" w:rsidP="00BD748C">
      <w:proofErr w:type="spellStart"/>
      <w:r>
        <w:rPr>
          <w:b/>
        </w:rPr>
        <w:t>Sr</w:t>
      </w:r>
      <w:proofErr w:type="spellEnd"/>
      <w:r>
        <w:rPr>
          <w:b/>
        </w:rPr>
        <w:t xml:space="preserve"> No.</w:t>
      </w:r>
      <w:proofErr w:type="gramStart"/>
      <w:r>
        <w:rPr>
          <w:b/>
        </w:rPr>
        <w:t>15 :</w:t>
      </w:r>
      <w:proofErr w:type="gramEnd"/>
      <w:r>
        <w:rPr>
          <w:b/>
        </w:rPr>
        <w:t xml:space="preserve"> The quoted brand should have </w:t>
      </w:r>
      <w:r w:rsidR="004B0742">
        <w:rPr>
          <w:b/>
        </w:rPr>
        <w:t>EPEAT</w:t>
      </w:r>
      <w:r w:rsidR="004B0742" w:rsidRPr="004B0742">
        <w:t>®</w:t>
      </w:r>
      <w:r w:rsidR="004B0742">
        <w:rPr>
          <w:b/>
        </w:rPr>
        <w:t xml:space="preserve"> certification </w:t>
      </w:r>
      <w:r w:rsidR="004B0742" w:rsidRPr="004B47F2">
        <w:t xml:space="preserve"> </w:t>
      </w:r>
    </w:p>
    <w:p w:rsidR="004B47F2" w:rsidRDefault="004B47F2" w:rsidP="004B47F2">
      <w:pPr>
        <w:pStyle w:val="ListParagraph"/>
        <w:ind w:left="1080"/>
      </w:pPr>
    </w:p>
    <w:p w:rsidR="00132304" w:rsidRDefault="00132304" w:rsidP="00132304">
      <w:r>
        <w:t>4.</w:t>
      </w:r>
      <w:r w:rsidR="006601F6">
        <w:t xml:space="preserve">The tender has been extended </w:t>
      </w:r>
      <w:proofErr w:type="gramStart"/>
      <w:r w:rsidR="006601F6">
        <w:t xml:space="preserve">to </w:t>
      </w:r>
      <w:r>
        <w:t>;</w:t>
      </w:r>
      <w:proofErr w:type="gramEnd"/>
      <w:r>
        <w:t xml:space="preserve"> </w:t>
      </w:r>
    </w:p>
    <w:p w:rsidR="006601F6" w:rsidRPr="00132304" w:rsidRDefault="006601F6" w:rsidP="00132304">
      <w:pPr>
        <w:rPr>
          <w:b/>
        </w:rPr>
      </w:pPr>
      <w:r>
        <w:t xml:space="preserve"> </w:t>
      </w:r>
      <w:r w:rsidRPr="00132304">
        <w:rPr>
          <w:b/>
          <w:color w:val="FF0000"/>
        </w:rPr>
        <w:t>Bid Submission: 27 November 2019 at 3:00 pm</w:t>
      </w:r>
    </w:p>
    <w:p w:rsidR="004B0742" w:rsidRDefault="006601F6" w:rsidP="00132304">
      <w:pPr>
        <w:rPr>
          <w:b/>
        </w:rPr>
      </w:pPr>
      <w:r>
        <w:t xml:space="preserve"> </w:t>
      </w:r>
      <w:r w:rsidRPr="006601F6">
        <w:rPr>
          <w:b/>
          <w:color w:val="FF0000"/>
        </w:rPr>
        <w:t>Bids Opening</w:t>
      </w:r>
      <w:proofErr w:type="gramStart"/>
      <w:r w:rsidRPr="006601F6">
        <w:rPr>
          <w:b/>
          <w:color w:val="FF0000"/>
        </w:rPr>
        <w:t>: :</w:t>
      </w:r>
      <w:proofErr w:type="gramEnd"/>
      <w:r w:rsidRPr="006601F6">
        <w:rPr>
          <w:b/>
          <w:color w:val="FF0000"/>
        </w:rPr>
        <w:t xml:space="preserve"> 27 November 2019 at 3:30 pm</w:t>
      </w:r>
      <w:r w:rsidRPr="006601F6">
        <w:rPr>
          <w:b/>
        </w:rPr>
        <w:t xml:space="preserve"> </w:t>
      </w:r>
    </w:p>
    <w:p w:rsidR="00F25B0F" w:rsidRDefault="006601F6" w:rsidP="00132304">
      <w:r>
        <w:t xml:space="preserve">The other requirement and terms &amp; conditions of the tender are remaining same. </w:t>
      </w:r>
    </w:p>
    <w:p w:rsidR="00F25B0F" w:rsidRDefault="00F25B0F" w:rsidP="004B0742">
      <w:pPr>
        <w:pStyle w:val="ListParagraph"/>
      </w:pPr>
      <w:bookmarkStart w:id="0" w:name="_GoBack"/>
      <w:bookmarkEnd w:id="0"/>
    </w:p>
    <w:p w:rsidR="004B0742" w:rsidRDefault="000B3F75" w:rsidP="00F25B0F">
      <w:pPr>
        <w:pStyle w:val="ListParagraph"/>
        <w:ind w:left="6480" w:firstLine="720"/>
      </w:pPr>
      <w:r>
        <w:t>-</w:t>
      </w:r>
      <w:r w:rsidR="00F25B0F">
        <w:t xml:space="preserve">REGISTRAR </w:t>
      </w:r>
    </w:p>
    <w:p w:rsidR="006D0666" w:rsidRDefault="006D0666" w:rsidP="00F25B0F">
      <w:pPr>
        <w:pStyle w:val="ListParagraph"/>
        <w:ind w:left="6480" w:firstLine="720"/>
      </w:pPr>
    </w:p>
    <w:p w:rsidR="006D0666" w:rsidRDefault="006D0666" w:rsidP="00F25B0F">
      <w:pPr>
        <w:pStyle w:val="ListParagraph"/>
        <w:ind w:left="6480" w:firstLine="720"/>
      </w:pPr>
    </w:p>
    <w:p w:rsidR="006D0666" w:rsidRDefault="006D0666" w:rsidP="00F25B0F">
      <w:pPr>
        <w:pStyle w:val="ListParagraph"/>
        <w:ind w:left="6480" w:firstLine="720"/>
      </w:pPr>
    </w:p>
    <w:p w:rsidR="006D0666" w:rsidRDefault="006D0666" w:rsidP="00F25B0F">
      <w:pPr>
        <w:pStyle w:val="ListParagraph"/>
        <w:ind w:left="6480" w:firstLine="720"/>
      </w:pPr>
    </w:p>
    <w:p w:rsidR="006D0666" w:rsidRDefault="006D0666" w:rsidP="00F25B0F">
      <w:pPr>
        <w:pStyle w:val="ListParagraph"/>
        <w:ind w:left="6480" w:firstLine="720"/>
      </w:pPr>
    </w:p>
    <w:p w:rsidR="006D0666" w:rsidRDefault="006D0666" w:rsidP="006D0666">
      <w:pPr>
        <w:pStyle w:val="ListParagraph"/>
        <w:ind w:left="6480" w:firstLine="720"/>
      </w:pPr>
    </w:p>
    <w:p w:rsidR="006D0666" w:rsidRDefault="006D0666" w:rsidP="006D0666">
      <w:pPr>
        <w:pStyle w:val="Default"/>
        <w:ind w:left="6480" w:firstLine="720"/>
      </w:pPr>
      <w:r>
        <w:t>Signature of the bidder with seal/stamp</w:t>
      </w:r>
    </w:p>
    <w:sectPr w:rsidR="006D06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47945"/>
    <w:multiLevelType w:val="hybridMultilevel"/>
    <w:tmpl w:val="5AFE21D0"/>
    <w:lvl w:ilvl="0" w:tplc="DC52B3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F5C44EF"/>
    <w:multiLevelType w:val="hybridMultilevel"/>
    <w:tmpl w:val="38F206E4"/>
    <w:lvl w:ilvl="0" w:tplc="40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683F46"/>
    <w:multiLevelType w:val="hybridMultilevel"/>
    <w:tmpl w:val="B0006F2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1F6"/>
    <w:rsid w:val="000A7AED"/>
    <w:rsid w:val="000B3F75"/>
    <w:rsid w:val="00132304"/>
    <w:rsid w:val="002D3F4F"/>
    <w:rsid w:val="004B0742"/>
    <w:rsid w:val="004B47F2"/>
    <w:rsid w:val="006601F6"/>
    <w:rsid w:val="00686A9D"/>
    <w:rsid w:val="006A344F"/>
    <w:rsid w:val="006D0666"/>
    <w:rsid w:val="00BD748C"/>
    <w:rsid w:val="00C33671"/>
    <w:rsid w:val="00DE75C1"/>
    <w:rsid w:val="00F25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FA8C21"/>
  <w15:docId w15:val="{F2F3D569-16ED-495C-8747-6E68B1A63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47F2"/>
    <w:pPr>
      <w:ind w:left="720"/>
      <w:contextualSpacing/>
    </w:pPr>
  </w:style>
  <w:style w:type="paragraph" w:customStyle="1" w:styleId="Default">
    <w:name w:val="Default"/>
    <w:rsid w:val="004B47F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Lingaraj Panda</dc:creator>
  <cp:lastModifiedBy>Lingaraj Panda</cp:lastModifiedBy>
  <cp:revision>3</cp:revision>
  <cp:lastPrinted>2019-11-19T10:40:00Z</cp:lastPrinted>
  <dcterms:created xsi:type="dcterms:W3CDTF">2019-11-19T11:56:00Z</dcterms:created>
  <dcterms:modified xsi:type="dcterms:W3CDTF">2019-11-19T11:56:00Z</dcterms:modified>
</cp:coreProperties>
</file>